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077E" w:rsidRPr="00AD6C55" w:rsidP="00CC077E" w14:paraId="6ED01A4A" w14:textId="171BC78D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AD6C55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AD6C55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AD6C55">
        <w:rPr>
          <w:rFonts w:ascii="Times New Roman" w:hAnsi="Times New Roman"/>
          <w:b w:val="0"/>
          <w:sz w:val="28"/>
          <w:szCs w:val="28"/>
        </w:rPr>
        <w:t>0</w:t>
      </w:r>
      <w:r w:rsidRPr="00AD6C55" w:rsidR="004721EA">
        <w:rPr>
          <w:rFonts w:ascii="Times New Roman" w:hAnsi="Times New Roman"/>
          <w:b w:val="0"/>
          <w:sz w:val="28"/>
          <w:szCs w:val="28"/>
        </w:rPr>
        <w:t>0</w:t>
      </w:r>
      <w:r w:rsidRPr="00AD6C55" w:rsidR="00EC179D">
        <w:rPr>
          <w:rFonts w:ascii="Times New Roman" w:hAnsi="Times New Roman"/>
          <w:b w:val="0"/>
          <w:sz w:val="28"/>
          <w:szCs w:val="28"/>
        </w:rPr>
        <w:t>7</w:t>
      </w:r>
      <w:r w:rsidRPr="00AD6C55" w:rsidR="002D433E">
        <w:rPr>
          <w:rFonts w:ascii="Times New Roman" w:hAnsi="Times New Roman"/>
          <w:b w:val="0"/>
          <w:sz w:val="28"/>
          <w:szCs w:val="28"/>
        </w:rPr>
        <w:t>7</w:t>
      </w:r>
      <w:r w:rsidRPr="00AD6C55">
        <w:rPr>
          <w:rFonts w:ascii="Times New Roman" w:hAnsi="Times New Roman"/>
          <w:b w:val="0"/>
          <w:sz w:val="28"/>
          <w:szCs w:val="28"/>
        </w:rPr>
        <w:t>-01-202</w:t>
      </w:r>
      <w:r w:rsidRPr="00AD6C55" w:rsidR="002D433E">
        <w:rPr>
          <w:rFonts w:ascii="Times New Roman" w:hAnsi="Times New Roman"/>
          <w:b w:val="0"/>
          <w:sz w:val="28"/>
          <w:szCs w:val="28"/>
        </w:rPr>
        <w:t>4</w:t>
      </w:r>
      <w:r w:rsidRPr="00AD6C55">
        <w:rPr>
          <w:rFonts w:ascii="Times New Roman" w:hAnsi="Times New Roman"/>
          <w:b w:val="0"/>
          <w:sz w:val="28"/>
          <w:szCs w:val="28"/>
        </w:rPr>
        <w:t>-00</w:t>
      </w:r>
      <w:r w:rsidRPr="00AD6C55" w:rsidR="002D433E">
        <w:rPr>
          <w:rFonts w:ascii="Times New Roman" w:hAnsi="Times New Roman"/>
          <w:b w:val="0"/>
          <w:sz w:val="28"/>
          <w:szCs w:val="28"/>
        </w:rPr>
        <w:t>2</w:t>
      </w:r>
      <w:r w:rsidRPr="00AD6C55" w:rsidR="00BE05D3">
        <w:rPr>
          <w:rFonts w:ascii="Times New Roman" w:hAnsi="Times New Roman"/>
          <w:b w:val="0"/>
          <w:sz w:val="28"/>
          <w:szCs w:val="28"/>
        </w:rPr>
        <w:t>155</w:t>
      </w:r>
      <w:r w:rsidRPr="00AD6C55" w:rsidR="00273C0A">
        <w:rPr>
          <w:rFonts w:ascii="Times New Roman" w:hAnsi="Times New Roman"/>
          <w:b w:val="0"/>
          <w:sz w:val="28"/>
          <w:szCs w:val="28"/>
        </w:rPr>
        <w:t>-</w:t>
      </w:r>
      <w:r w:rsidRPr="00AD6C55" w:rsidR="00BE05D3">
        <w:rPr>
          <w:rFonts w:ascii="Times New Roman" w:hAnsi="Times New Roman"/>
          <w:b w:val="0"/>
          <w:sz w:val="28"/>
          <w:szCs w:val="28"/>
        </w:rPr>
        <w:t>21</w:t>
      </w:r>
    </w:p>
    <w:p w:rsidR="00CC077E" w:rsidRPr="00AD6C55" w:rsidP="004C39E8" w14:paraId="408D718F" w14:textId="77777777">
      <w:pPr>
        <w:jc w:val="center"/>
        <w:rPr>
          <w:sz w:val="28"/>
          <w:szCs w:val="28"/>
        </w:rPr>
      </w:pPr>
    </w:p>
    <w:p w:rsidR="00576477" w:rsidRPr="00AD6C55" w:rsidP="004C39E8" w14:paraId="0D4A4B5A" w14:textId="63418279">
      <w:pPr>
        <w:jc w:val="center"/>
        <w:rPr>
          <w:sz w:val="28"/>
          <w:szCs w:val="28"/>
        </w:rPr>
      </w:pPr>
      <w:r w:rsidRPr="00AD6C55">
        <w:rPr>
          <w:sz w:val="28"/>
          <w:szCs w:val="28"/>
        </w:rPr>
        <w:t>ПОСТАНОВЛЕНИЕ №5-</w:t>
      </w:r>
      <w:r w:rsidRPr="00AD6C55" w:rsidR="00BE05D3">
        <w:rPr>
          <w:sz w:val="28"/>
          <w:szCs w:val="28"/>
        </w:rPr>
        <w:t>354</w:t>
      </w:r>
      <w:r w:rsidR="00F90BDB">
        <w:rPr>
          <w:sz w:val="28"/>
          <w:szCs w:val="28"/>
        </w:rPr>
        <w:t>-</w:t>
      </w:r>
      <w:r w:rsidRPr="00AD6C55">
        <w:rPr>
          <w:sz w:val="28"/>
          <w:szCs w:val="28"/>
        </w:rPr>
        <w:t>110</w:t>
      </w:r>
      <w:r w:rsidRPr="00AD6C55" w:rsidR="00EC179D">
        <w:rPr>
          <w:sz w:val="28"/>
          <w:szCs w:val="28"/>
        </w:rPr>
        <w:t>3</w:t>
      </w:r>
      <w:r w:rsidRPr="00AD6C55">
        <w:rPr>
          <w:sz w:val="28"/>
          <w:szCs w:val="28"/>
        </w:rPr>
        <w:t>/20</w:t>
      </w:r>
      <w:r w:rsidRPr="00AD6C55" w:rsidR="004B5525">
        <w:rPr>
          <w:sz w:val="28"/>
          <w:szCs w:val="28"/>
        </w:rPr>
        <w:t>2</w:t>
      </w:r>
      <w:r w:rsidRPr="00AD6C55" w:rsidR="007A3BB7">
        <w:rPr>
          <w:sz w:val="28"/>
          <w:szCs w:val="28"/>
        </w:rPr>
        <w:t>4</w:t>
      </w:r>
    </w:p>
    <w:p w:rsidR="00576477" w:rsidRPr="00AD6C55" w:rsidP="004C39E8" w14:paraId="76396B59" w14:textId="77777777">
      <w:pPr>
        <w:jc w:val="center"/>
        <w:rPr>
          <w:sz w:val="28"/>
          <w:szCs w:val="28"/>
        </w:rPr>
      </w:pPr>
      <w:r w:rsidRPr="00AD6C55">
        <w:rPr>
          <w:sz w:val="28"/>
          <w:szCs w:val="28"/>
        </w:rPr>
        <w:t>о назначении административного наказания</w:t>
      </w:r>
    </w:p>
    <w:p w:rsidR="00A77C31" w:rsidRPr="00AD6C55" w14:paraId="13D82341" w14:textId="77777777">
      <w:pPr>
        <w:jc w:val="center"/>
        <w:rPr>
          <w:sz w:val="28"/>
          <w:szCs w:val="28"/>
        </w:rPr>
      </w:pPr>
    </w:p>
    <w:p w:rsidR="00576477" w:rsidRPr="00AD6C55" w14:paraId="65CD3A12" w14:textId="57C25C72">
      <w:pPr>
        <w:jc w:val="center"/>
        <w:rPr>
          <w:sz w:val="28"/>
          <w:szCs w:val="28"/>
        </w:rPr>
      </w:pPr>
      <w:r w:rsidRPr="00AD6C55">
        <w:rPr>
          <w:sz w:val="28"/>
          <w:szCs w:val="28"/>
        </w:rPr>
        <w:t>0</w:t>
      </w:r>
      <w:r w:rsidRPr="00AD6C55" w:rsidR="00BE05D3">
        <w:rPr>
          <w:sz w:val="28"/>
          <w:szCs w:val="28"/>
        </w:rPr>
        <w:t>7</w:t>
      </w:r>
      <w:r w:rsidRPr="00AD6C55">
        <w:rPr>
          <w:sz w:val="28"/>
          <w:szCs w:val="28"/>
        </w:rPr>
        <w:t xml:space="preserve"> мая</w:t>
      </w:r>
      <w:r w:rsidRPr="00AD6C55" w:rsidR="001D1271">
        <w:rPr>
          <w:sz w:val="28"/>
          <w:szCs w:val="28"/>
        </w:rPr>
        <w:t xml:space="preserve"> </w:t>
      </w:r>
      <w:r w:rsidRPr="00AD6C55" w:rsidR="00FE3427">
        <w:rPr>
          <w:sz w:val="28"/>
          <w:szCs w:val="28"/>
        </w:rPr>
        <w:t>20</w:t>
      </w:r>
      <w:r w:rsidRPr="00AD6C55" w:rsidR="004B5525">
        <w:rPr>
          <w:sz w:val="28"/>
          <w:szCs w:val="28"/>
        </w:rPr>
        <w:t>2</w:t>
      </w:r>
      <w:r w:rsidRPr="00AD6C55" w:rsidR="007A3BB7">
        <w:rPr>
          <w:sz w:val="28"/>
          <w:szCs w:val="28"/>
        </w:rPr>
        <w:t>4</w:t>
      </w:r>
      <w:r w:rsidRPr="00AD6C55" w:rsidR="005C1595">
        <w:rPr>
          <w:sz w:val="28"/>
          <w:szCs w:val="28"/>
        </w:rPr>
        <w:t xml:space="preserve"> года</w:t>
      </w:r>
      <w:r w:rsidRPr="00AD6C55" w:rsidR="005C1595">
        <w:rPr>
          <w:sz w:val="28"/>
          <w:szCs w:val="28"/>
        </w:rPr>
        <w:tab/>
      </w:r>
      <w:r w:rsidRPr="00AD6C55" w:rsidR="005C1595">
        <w:rPr>
          <w:sz w:val="28"/>
          <w:szCs w:val="28"/>
        </w:rPr>
        <w:tab/>
      </w:r>
      <w:r w:rsidRPr="00AD6C55" w:rsidR="005C1595">
        <w:rPr>
          <w:sz w:val="28"/>
          <w:szCs w:val="28"/>
        </w:rPr>
        <w:tab/>
      </w:r>
      <w:r w:rsidRPr="00AD6C55" w:rsidR="005C1595">
        <w:rPr>
          <w:sz w:val="28"/>
          <w:szCs w:val="28"/>
        </w:rPr>
        <w:tab/>
      </w:r>
      <w:r w:rsidRPr="00AD6C55" w:rsidR="005C1595">
        <w:rPr>
          <w:sz w:val="28"/>
          <w:szCs w:val="28"/>
        </w:rPr>
        <w:tab/>
      </w:r>
      <w:r w:rsidRPr="00AD6C55" w:rsidR="005C1595">
        <w:rPr>
          <w:sz w:val="28"/>
          <w:szCs w:val="28"/>
        </w:rPr>
        <w:tab/>
      </w:r>
      <w:r w:rsidRPr="00AD6C55" w:rsidR="005C1595">
        <w:rPr>
          <w:sz w:val="28"/>
          <w:szCs w:val="28"/>
        </w:rPr>
        <w:tab/>
      </w:r>
      <w:r w:rsidRPr="00AD6C55" w:rsidR="005C1595">
        <w:rPr>
          <w:sz w:val="28"/>
          <w:szCs w:val="28"/>
        </w:rPr>
        <w:tab/>
        <w:t>г. Советский</w:t>
      </w:r>
    </w:p>
    <w:p w:rsidR="00C50FDC" w:rsidRPr="00AD6C55" w:rsidP="00E17DAE" w14:paraId="0D39ACFE" w14:textId="77777777">
      <w:pPr>
        <w:ind w:firstLine="708"/>
        <w:jc w:val="both"/>
        <w:rPr>
          <w:sz w:val="28"/>
          <w:szCs w:val="28"/>
        </w:rPr>
      </w:pPr>
    </w:p>
    <w:p w:rsidR="00277464" w:rsidRPr="00AD6C55" w:rsidP="00645A6D" w14:paraId="78AE47B0" w14:textId="59D7EC93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AD6C55">
        <w:rPr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AD6C55">
        <w:rPr>
          <w:sz w:val="28"/>
          <w:szCs w:val="28"/>
        </w:rPr>
        <w:t>Сапегина</w:t>
      </w:r>
      <w:r w:rsidRPr="00AD6C55">
        <w:rPr>
          <w:sz w:val="28"/>
          <w:szCs w:val="28"/>
        </w:rPr>
        <w:t xml:space="preserve"> М.В.,</w:t>
      </w:r>
      <w:r w:rsidRPr="00AD6C55" w:rsidR="00FF438C">
        <w:rPr>
          <w:sz w:val="28"/>
          <w:szCs w:val="28"/>
        </w:rPr>
        <w:t xml:space="preserve"> </w:t>
      </w:r>
    </w:p>
    <w:p w:rsidR="00645A6D" w:rsidRPr="00AD6C55" w:rsidP="00645A6D" w14:paraId="51012CB6" w14:textId="66637C92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AD6C55">
        <w:rPr>
          <w:sz w:val="28"/>
          <w:szCs w:val="28"/>
        </w:rPr>
        <w:t xml:space="preserve">рассмотрев протокол 86 ХМ </w:t>
      </w:r>
      <w:r w:rsidRPr="00AD6C55" w:rsidR="004C5B8D">
        <w:rPr>
          <w:sz w:val="28"/>
          <w:szCs w:val="28"/>
        </w:rPr>
        <w:t xml:space="preserve">№ </w:t>
      </w:r>
      <w:r w:rsidRPr="00AD6C55" w:rsidR="00A46150">
        <w:rPr>
          <w:sz w:val="28"/>
          <w:szCs w:val="28"/>
        </w:rPr>
        <w:t>5</w:t>
      </w:r>
      <w:r w:rsidRPr="00AD6C55" w:rsidR="002D433E">
        <w:rPr>
          <w:sz w:val="28"/>
          <w:szCs w:val="28"/>
        </w:rPr>
        <w:t>7</w:t>
      </w:r>
      <w:r w:rsidRPr="00AD6C55" w:rsidR="00BE05D3">
        <w:rPr>
          <w:sz w:val="28"/>
          <w:szCs w:val="28"/>
        </w:rPr>
        <w:t>3192</w:t>
      </w:r>
      <w:r w:rsidRPr="00AD6C55">
        <w:rPr>
          <w:sz w:val="28"/>
          <w:szCs w:val="28"/>
        </w:rPr>
        <w:t xml:space="preserve"> от </w:t>
      </w:r>
      <w:r w:rsidRPr="00AD6C55" w:rsidR="00BE05D3">
        <w:rPr>
          <w:sz w:val="28"/>
          <w:szCs w:val="28"/>
        </w:rPr>
        <w:t>13 марта</w:t>
      </w:r>
      <w:r w:rsidRPr="00AD6C55">
        <w:rPr>
          <w:sz w:val="28"/>
          <w:szCs w:val="28"/>
        </w:rPr>
        <w:t xml:space="preserve"> 202</w:t>
      </w:r>
      <w:r w:rsidRPr="00AD6C55" w:rsidR="002D433E">
        <w:rPr>
          <w:sz w:val="28"/>
          <w:szCs w:val="28"/>
        </w:rPr>
        <w:t>4</w:t>
      </w:r>
      <w:r w:rsidRPr="00AD6C55">
        <w:rPr>
          <w:sz w:val="28"/>
          <w:szCs w:val="28"/>
        </w:rPr>
        <w:t xml:space="preserve"> г. и материалы дела об административном правонарушении в отношении гражданина </w:t>
      </w:r>
    </w:p>
    <w:p w:rsidR="00645A6D" w:rsidRPr="00AD6C55" w:rsidP="00645A6D" w14:paraId="351D3309" w14:textId="20106079">
      <w:pPr>
        <w:jc w:val="center"/>
        <w:rPr>
          <w:sz w:val="28"/>
          <w:szCs w:val="28"/>
        </w:rPr>
      </w:pPr>
      <w:r w:rsidRPr="00AD6C55">
        <w:rPr>
          <w:sz w:val="28"/>
          <w:szCs w:val="28"/>
        </w:rPr>
        <w:t>Самохваловой</w:t>
      </w:r>
      <w:r w:rsidRPr="00AD6C55">
        <w:rPr>
          <w:sz w:val="28"/>
          <w:szCs w:val="28"/>
        </w:rPr>
        <w:t xml:space="preserve"> </w:t>
      </w:r>
      <w:r w:rsidR="00E02C0D">
        <w:rPr>
          <w:sz w:val="28"/>
          <w:szCs w:val="28"/>
        </w:rPr>
        <w:t>ОЛ</w:t>
      </w:r>
    </w:p>
    <w:p w:rsidR="00645A6D" w:rsidRPr="00AD6C55" w:rsidP="00645A6D" w14:paraId="3C3BAFD8" w14:textId="70FA0355">
      <w:pPr>
        <w:jc w:val="both"/>
        <w:rPr>
          <w:sz w:val="28"/>
          <w:szCs w:val="28"/>
        </w:rPr>
      </w:pPr>
      <w:r w:rsidRPr="00AD6C55">
        <w:rPr>
          <w:sz w:val="28"/>
          <w:szCs w:val="28"/>
        </w:rPr>
        <w:t xml:space="preserve">Дата рождения – </w:t>
      </w:r>
      <w:r w:rsidR="00E02C0D">
        <w:rPr>
          <w:sz w:val="28"/>
          <w:szCs w:val="28"/>
        </w:rPr>
        <w:t>*</w:t>
      </w:r>
    </w:p>
    <w:p w:rsidR="00645A6D" w:rsidRPr="00AD6C55" w:rsidP="00645A6D" w14:paraId="58D5C78F" w14:textId="4979CCB5">
      <w:pPr>
        <w:jc w:val="both"/>
        <w:rPr>
          <w:sz w:val="28"/>
          <w:szCs w:val="28"/>
        </w:rPr>
      </w:pPr>
      <w:r w:rsidRPr="00AD6C55">
        <w:rPr>
          <w:sz w:val="28"/>
          <w:szCs w:val="28"/>
        </w:rPr>
        <w:t xml:space="preserve">Место рождения – </w:t>
      </w:r>
      <w:r w:rsidR="00E02C0D">
        <w:rPr>
          <w:sz w:val="28"/>
          <w:szCs w:val="28"/>
        </w:rPr>
        <w:t>*</w:t>
      </w:r>
    </w:p>
    <w:p w:rsidR="00645A6D" w:rsidRPr="00AD6C55" w:rsidP="00645A6D" w14:paraId="1C55ADD7" w14:textId="355B36BB">
      <w:pPr>
        <w:jc w:val="both"/>
        <w:rPr>
          <w:sz w:val="28"/>
          <w:szCs w:val="28"/>
        </w:rPr>
      </w:pPr>
      <w:r w:rsidRPr="00AD6C55">
        <w:rPr>
          <w:sz w:val="28"/>
          <w:szCs w:val="28"/>
        </w:rPr>
        <w:t>Место работы –</w:t>
      </w:r>
      <w:r w:rsidRPr="00AD6C55" w:rsidR="006B3B22">
        <w:rPr>
          <w:sz w:val="28"/>
          <w:szCs w:val="28"/>
        </w:rPr>
        <w:t xml:space="preserve"> </w:t>
      </w:r>
      <w:r w:rsidR="00E02C0D">
        <w:rPr>
          <w:sz w:val="28"/>
          <w:szCs w:val="28"/>
        </w:rPr>
        <w:t>*</w:t>
      </w:r>
    </w:p>
    <w:p w:rsidR="00A54FBA" w:rsidRPr="00AD6C55" w:rsidP="003703F3" w14:paraId="1DFAD25F" w14:textId="0F458A5B">
      <w:pPr>
        <w:jc w:val="both"/>
        <w:rPr>
          <w:sz w:val="28"/>
          <w:szCs w:val="28"/>
        </w:rPr>
      </w:pPr>
      <w:r w:rsidRPr="00AD6C55">
        <w:rPr>
          <w:sz w:val="28"/>
          <w:szCs w:val="28"/>
        </w:rPr>
        <w:t>Место регистрации</w:t>
      </w:r>
      <w:r w:rsidRPr="00AD6C55" w:rsidR="003703F3">
        <w:rPr>
          <w:sz w:val="28"/>
          <w:szCs w:val="28"/>
        </w:rPr>
        <w:t xml:space="preserve"> и проживания </w:t>
      </w:r>
      <w:r w:rsidRPr="00AD6C55">
        <w:rPr>
          <w:sz w:val="28"/>
          <w:szCs w:val="28"/>
        </w:rPr>
        <w:t xml:space="preserve">– </w:t>
      </w:r>
      <w:r w:rsidR="00E02C0D">
        <w:rPr>
          <w:sz w:val="28"/>
          <w:szCs w:val="28"/>
        </w:rPr>
        <w:t>*</w:t>
      </w:r>
    </w:p>
    <w:p w:rsidR="005C3E09" w:rsidRPr="00AD6C55" w:rsidP="00645A6D" w14:paraId="3A654201" w14:textId="278A4A97">
      <w:pPr>
        <w:jc w:val="both"/>
        <w:rPr>
          <w:sz w:val="28"/>
          <w:szCs w:val="28"/>
        </w:rPr>
      </w:pPr>
      <w:r w:rsidRPr="00AD6C55">
        <w:rPr>
          <w:sz w:val="28"/>
          <w:szCs w:val="28"/>
        </w:rPr>
        <w:t xml:space="preserve">Водительское удостоверение </w:t>
      </w:r>
      <w:r w:rsidR="00E02C0D">
        <w:rPr>
          <w:sz w:val="28"/>
          <w:szCs w:val="28"/>
        </w:rPr>
        <w:t>*</w:t>
      </w:r>
    </w:p>
    <w:p w:rsidR="00645A6D" w:rsidRPr="00AD6C55" w:rsidP="00645A6D" w14:paraId="59A202BE" w14:textId="153043C0">
      <w:pPr>
        <w:jc w:val="both"/>
        <w:rPr>
          <w:sz w:val="28"/>
          <w:szCs w:val="28"/>
        </w:rPr>
      </w:pPr>
      <w:r w:rsidRPr="00AD6C55">
        <w:rPr>
          <w:sz w:val="28"/>
          <w:szCs w:val="28"/>
        </w:rPr>
        <w:t>привлекаемо</w:t>
      </w:r>
      <w:r w:rsidRPr="00AD6C55" w:rsidR="00BE05D3">
        <w:rPr>
          <w:sz w:val="28"/>
          <w:szCs w:val="28"/>
        </w:rPr>
        <w:t>го</w:t>
      </w:r>
      <w:r w:rsidRPr="00AD6C55">
        <w:rPr>
          <w:sz w:val="28"/>
          <w:szCs w:val="28"/>
        </w:rPr>
        <w:t xml:space="preserve"> к административной ответственности по ч. </w:t>
      </w:r>
      <w:r w:rsidRPr="00AD6C55" w:rsidR="00BE05D3">
        <w:rPr>
          <w:sz w:val="28"/>
          <w:szCs w:val="28"/>
        </w:rPr>
        <w:t>3</w:t>
      </w:r>
      <w:r w:rsidRPr="00AD6C55">
        <w:rPr>
          <w:sz w:val="28"/>
          <w:szCs w:val="28"/>
        </w:rPr>
        <w:t xml:space="preserve"> ст. 12.</w:t>
      </w:r>
      <w:r w:rsidRPr="00AD6C55" w:rsidR="00BE05D3">
        <w:rPr>
          <w:sz w:val="28"/>
          <w:szCs w:val="28"/>
        </w:rPr>
        <w:t>12</w:t>
      </w:r>
      <w:r w:rsidRPr="00AD6C55" w:rsidR="00FF438C">
        <w:rPr>
          <w:sz w:val="28"/>
          <w:szCs w:val="28"/>
        </w:rPr>
        <w:t xml:space="preserve"> </w:t>
      </w:r>
      <w:r w:rsidRPr="00AD6C55">
        <w:rPr>
          <w:sz w:val="28"/>
          <w:szCs w:val="28"/>
        </w:rPr>
        <w:t>Кодекса Российской Федерации об административных правонарушениях,</w:t>
      </w:r>
    </w:p>
    <w:p w:rsidR="0051614E" w:rsidRPr="00AD6C55" w:rsidP="0051614E" w14:paraId="37501FD2" w14:textId="77777777">
      <w:pPr>
        <w:ind w:left="851"/>
        <w:jc w:val="both"/>
        <w:rPr>
          <w:bCs/>
          <w:sz w:val="28"/>
          <w:szCs w:val="28"/>
        </w:rPr>
      </w:pPr>
    </w:p>
    <w:p w:rsidR="00576477" w:rsidRPr="00AD6C55" w14:paraId="17E18B3E" w14:textId="77777777">
      <w:pPr>
        <w:ind w:firstLine="709"/>
        <w:jc w:val="center"/>
        <w:rPr>
          <w:bCs/>
          <w:sz w:val="28"/>
          <w:szCs w:val="28"/>
        </w:rPr>
      </w:pPr>
      <w:r w:rsidRPr="00AD6C55">
        <w:rPr>
          <w:bCs/>
          <w:sz w:val="28"/>
          <w:szCs w:val="28"/>
        </w:rPr>
        <w:t>УСТАНОВИЛ:</w:t>
      </w:r>
    </w:p>
    <w:p w:rsidR="0051614E" w:rsidRPr="00AD6C55" w:rsidP="0064043C" w14:paraId="42A775BB" w14:textId="7777777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BE05D3" w:rsidRPr="00AD6C55" w:rsidP="00BE05D3" w14:paraId="30B3B001" w14:textId="03B707E2">
      <w:pPr>
        <w:shd w:val="clear" w:color="auto" w:fill="FFFFFF"/>
        <w:ind w:firstLine="691"/>
        <w:jc w:val="both"/>
        <w:rPr>
          <w:color w:val="000000"/>
          <w:sz w:val="28"/>
          <w:szCs w:val="28"/>
        </w:rPr>
      </w:pPr>
      <w:r w:rsidRPr="00AD6C55">
        <w:rPr>
          <w:sz w:val="28"/>
          <w:szCs w:val="28"/>
        </w:rPr>
        <w:t>Самохвалова</w:t>
      </w:r>
      <w:r w:rsidRPr="00AD6C55">
        <w:rPr>
          <w:sz w:val="28"/>
          <w:szCs w:val="28"/>
        </w:rPr>
        <w:t xml:space="preserve"> О.Л. </w:t>
      </w:r>
      <w:r w:rsidRPr="00AD6C55">
        <w:rPr>
          <w:color w:val="000000"/>
          <w:sz w:val="28"/>
          <w:szCs w:val="28"/>
        </w:rPr>
        <w:t>будучи привлеченн</w:t>
      </w:r>
      <w:r w:rsidRPr="00AD6C55" w:rsidR="00E85820">
        <w:rPr>
          <w:color w:val="000000"/>
          <w:sz w:val="28"/>
          <w:szCs w:val="28"/>
        </w:rPr>
        <w:t>ой</w:t>
      </w:r>
      <w:r w:rsidRPr="00AD6C55">
        <w:rPr>
          <w:color w:val="000000"/>
          <w:sz w:val="28"/>
          <w:szCs w:val="28"/>
        </w:rPr>
        <w:t xml:space="preserve"> постановлением №18810</w:t>
      </w:r>
      <w:r w:rsidRPr="00AD6C55" w:rsidR="00E85820">
        <w:rPr>
          <w:color w:val="000000"/>
          <w:sz w:val="28"/>
          <w:szCs w:val="28"/>
        </w:rPr>
        <w:t>08</w:t>
      </w:r>
      <w:r w:rsidRPr="00AD6C55">
        <w:rPr>
          <w:color w:val="000000"/>
          <w:sz w:val="28"/>
          <w:szCs w:val="28"/>
        </w:rPr>
        <w:t>62</w:t>
      </w:r>
      <w:r w:rsidRPr="00AD6C55" w:rsidR="00E85820">
        <w:rPr>
          <w:color w:val="000000"/>
          <w:sz w:val="28"/>
          <w:szCs w:val="28"/>
        </w:rPr>
        <w:t>2</w:t>
      </w:r>
      <w:r w:rsidRPr="00AD6C55">
        <w:rPr>
          <w:color w:val="000000"/>
          <w:sz w:val="28"/>
          <w:szCs w:val="28"/>
        </w:rPr>
        <w:t>0</w:t>
      </w:r>
      <w:r w:rsidRPr="00AD6C55" w:rsidR="00E85820">
        <w:rPr>
          <w:color w:val="000000"/>
          <w:sz w:val="28"/>
          <w:szCs w:val="28"/>
        </w:rPr>
        <w:t>002883945</w:t>
      </w:r>
      <w:r w:rsidRPr="00AD6C55">
        <w:rPr>
          <w:color w:val="000000"/>
          <w:sz w:val="28"/>
          <w:szCs w:val="28"/>
        </w:rPr>
        <w:t xml:space="preserve"> от </w:t>
      </w:r>
      <w:r w:rsidRPr="00AD6C55" w:rsidR="00E85820">
        <w:rPr>
          <w:color w:val="000000"/>
          <w:sz w:val="28"/>
          <w:szCs w:val="28"/>
        </w:rPr>
        <w:t>18 января</w:t>
      </w:r>
      <w:r w:rsidRPr="00AD6C55">
        <w:rPr>
          <w:color w:val="000000"/>
          <w:sz w:val="28"/>
          <w:szCs w:val="28"/>
        </w:rPr>
        <w:t xml:space="preserve"> 202</w:t>
      </w:r>
      <w:r w:rsidRPr="00AD6C55" w:rsidR="00E85820">
        <w:rPr>
          <w:color w:val="000000"/>
          <w:sz w:val="28"/>
          <w:szCs w:val="28"/>
        </w:rPr>
        <w:t>4</w:t>
      </w:r>
      <w:r w:rsidRPr="00AD6C55">
        <w:rPr>
          <w:color w:val="000000"/>
          <w:sz w:val="28"/>
          <w:szCs w:val="28"/>
        </w:rPr>
        <w:t xml:space="preserve"> года по делу об административном правонарушении, предусмотренном ч. 1 ст. 12.12 </w:t>
      </w:r>
      <w:r w:rsidRPr="00AD6C55">
        <w:rPr>
          <w:sz w:val="28"/>
          <w:szCs w:val="28"/>
        </w:rPr>
        <w:t>Кодекса Российской Федерации об административных правонарушениях, к административной ответственности и подвергнут</w:t>
      </w:r>
      <w:r w:rsidRPr="00AD6C55" w:rsidR="00043F14">
        <w:rPr>
          <w:sz w:val="28"/>
          <w:szCs w:val="28"/>
        </w:rPr>
        <w:t>ой</w:t>
      </w:r>
      <w:r w:rsidRPr="00AD6C55">
        <w:rPr>
          <w:sz w:val="28"/>
          <w:szCs w:val="28"/>
        </w:rPr>
        <w:t xml:space="preserve"> административному наказанию в виде </w:t>
      </w:r>
      <w:r w:rsidRPr="00AD6C55">
        <w:rPr>
          <w:color w:val="000000"/>
          <w:sz w:val="28"/>
          <w:szCs w:val="28"/>
        </w:rPr>
        <w:t xml:space="preserve">административного штрафа в размере 1000 рублей, </w:t>
      </w:r>
      <w:r w:rsidRPr="00AD6C55" w:rsidR="00043F14">
        <w:rPr>
          <w:color w:val="000000"/>
          <w:sz w:val="28"/>
          <w:szCs w:val="28"/>
        </w:rPr>
        <w:t>13</w:t>
      </w:r>
      <w:r w:rsidRPr="00AD6C55">
        <w:rPr>
          <w:color w:val="000000"/>
          <w:sz w:val="28"/>
          <w:szCs w:val="28"/>
        </w:rPr>
        <w:t xml:space="preserve"> марта</w:t>
      </w:r>
      <w:r w:rsidRPr="00AD6C55">
        <w:rPr>
          <w:sz w:val="28"/>
          <w:szCs w:val="28"/>
        </w:rPr>
        <w:t xml:space="preserve"> 2024 года в </w:t>
      </w:r>
      <w:r w:rsidRPr="00AD6C55" w:rsidR="00043F14">
        <w:rPr>
          <w:sz w:val="28"/>
          <w:szCs w:val="28"/>
        </w:rPr>
        <w:t>14</w:t>
      </w:r>
      <w:r w:rsidRPr="00AD6C55">
        <w:rPr>
          <w:sz w:val="28"/>
          <w:szCs w:val="28"/>
        </w:rPr>
        <w:t xml:space="preserve"> часов </w:t>
      </w:r>
      <w:r w:rsidRPr="00AD6C55" w:rsidR="00043F14">
        <w:rPr>
          <w:sz w:val="28"/>
          <w:szCs w:val="28"/>
        </w:rPr>
        <w:t xml:space="preserve">51 </w:t>
      </w:r>
      <w:r w:rsidRPr="00AD6C55">
        <w:rPr>
          <w:sz w:val="28"/>
          <w:szCs w:val="28"/>
        </w:rPr>
        <w:t>минут</w:t>
      </w:r>
      <w:r w:rsidRPr="00AD6C55" w:rsidR="00043F14">
        <w:rPr>
          <w:sz w:val="28"/>
          <w:szCs w:val="28"/>
        </w:rPr>
        <w:t>у</w:t>
      </w:r>
      <w:r w:rsidRPr="00AD6C55">
        <w:rPr>
          <w:sz w:val="28"/>
          <w:szCs w:val="28"/>
        </w:rPr>
        <w:t xml:space="preserve"> на улиц</w:t>
      </w:r>
      <w:r w:rsidRPr="00AD6C55" w:rsidR="00043F14">
        <w:rPr>
          <w:sz w:val="28"/>
          <w:szCs w:val="28"/>
        </w:rPr>
        <w:t>е</w:t>
      </w:r>
      <w:r w:rsidRPr="00AD6C55">
        <w:rPr>
          <w:sz w:val="28"/>
          <w:szCs w:val="28"/>
        </w:rPr>
        <w:t xml:space="preserve"> </w:t>
      </w:r>
      <w:r w:rsidR="00E02C0D">
        <w:rPr>
          <w:sz w:val="28"/>
          <w:szCs w:val="28"/>
        </w:rPr>
        <w:t>*</w:t>
      </w:r>
      <w:r w:rsidRPr="00AD6C55">
        <w:rPr>
          <w:color w:val="000000"/>
          <w:sz w:val="28"/>
          <w:szCs w:val="28"/>
        </w:rPr>
        <w:t>управляя транспортным средством «</w:t>
      </w:r>
      <w:r w:rsidR="00E02C0D">
        <w:rPr>
          <w:color w:val="000000"/>
          <w:sz w:val="28"/>
          <w:szCs w:val="28"/>
        </w:rPr>
        <w:t>*</w:t>
      </w:r>
      <w:r w:rsidRPr="00AD6C55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E02C0D">
        <w:rPr>
          <w:color w:val="000000"/>
          <w:sz w:val="28"/>
          <w:szCs w:val="28"/>
        </w:rPr>
        <w:t>*</w:t>
      </w:r>
      <w:r w:rsidRPr="00AD6C55">
        <w:rPr>
          <w:color w:val="000000"/>
          <w:sz w:val="28"/>
          <w:szCs w:val="28"/>
        </w:rPr>
        <w:t>, в нарушение п. 6.2 и п. 6.13 Правил дорожного движения Российской Федерации осуществил</w:t>
      </w:r>
      <w:r w:rsidRPr="00AD6C55" w:rsidR="00043F14">
        <w:rPr>
          <w:color w:val="000000"/>
          <w:sz w:val="28"/>
          <w:szCs w:val="28"/>
        </w:rPr>
        <w:t>а</w:t>
      </w:r>
      <w:r w:rsidRPr="00AD6C55">
        <w:rPr>
          <w:color w:val="000000"/>
          <w:sz w:val="28"/>
          <w:szCs w:val="28"/>
        </w:rPr>
        <w:t xml:space="preserve"> проезд через перекресток на запрещающий сигнал светофора, чем повторно совершил</w:t>
      </w:r>
      <w:r w:rsidRPr="00AD6C55" w:rsidR="00043F14">
        <w:rPr>
          <w:color w:val="000000"/>
          <w:sz w:val="28"/>
          <w:szCs w:val="28"/>
        </w:rPr>
        <w:t>а</w:t>
      </w:r>
      <w:r w:rsidRPr="00AD6C55">
        <w:rPr>
          <w:color w:val="000000"/>
          <w:sz w:val="28"/>
          <w:szCs w:val="28"/>
        </w:rPr>
        <w:t xml:space="preserve"> административное правонарушение, предусмотренное ч. 1 ст. 12.12 Кодекса Российской Федерации об административных правонарушениях, то есть совершил</w:t>
      </w:r>
      <w:r w:rsidRPr="00AD6C55" w:rsidR="00043F14">
        <w:rPr>
          <w:color w:val="000000"/>
          <w:sz w:val="28"/>
          <w:szCs w:val="28"/>
        </w:rPr>
        <w:t>а</w:t>
      </w:r>
      <w:r w:rsidRPr="00AD6C55">
        <w:rPr>
          <w:color w:val="000000"/>
          <w:sz w:val="28"/>
          <w:szCs w:val="28"/>
        </w:rPr>
        <w:t xml:space="preserve"> административное правонарушение, предусмотренное ч. 3 ст. 12.12 Кодекса Российской Федерации об административных правонарушениях.</w:t>
      </w:r>
    </w:p>
    <w:p w:rsidR="008C4DBA" w:rsidP="00BE05D3" w14:paraId="4C628816" w14:textId="2AE00F81">
      <w:pPr>
        <w:pStyle w:val="21"/>
        <w:ind w:firstLine="709"/>
        <w:rPr>
          <w:sz w:val="28"/>
          <w:szCs w:val="28"/>
        </w:rPr>
      </w:pPr>
      <w:r w:rsidRPr="00AD6C55">
        <w:rPr>
          <w:rFonts w:eastAsia="Calibri"/>
          <w:sz w:val="28"/>
          <w:szCs w:val="28"/>
          <w:lang w:eastAsia="en-US"/>
        </w:rPr>
        <w:t>В судебно</w:t>
      </w:r>
      <w:r w:rsidR="00F90BDB">
        <w:rPr>
          <w:rFonts w:eastAsia="Calibri"/>
          <w:sz w:val="28"/>
          <w:szCs w:val="28"/>
          <w:lang w:eastAsia="en-US"/>
        </w:rPr>
        <w:t>м</w:t>
      </w:r>
      <w:r w:rsidRPr="00AD6C55">
        <w:rPr>
          <w:rFonts w:eastAsia="Calibri"/>
          <w:sz w:val="28"/>
          <w:szCs w:val="28"/>
          <w:lang w:eastAsia="en-US"/>
        </w:rPr>
        <w:t xml:space="preserve"> заседани</w:t>
      </w:r>
      <w:r w:rsidR="00F90BDB">
        <w:rPr>
          <w:rFonts w:eastAsia="Calibri"/>
          <w:sz w:val="28"/>
          <w:szCs w:val="28"/>
          <w:lang w:eastAsia="en-US"/>
        </w:rPr>
        <w:t>и</w:t>
      </w:r>
      <w:r w:rsidRPr="00AD6C55">
        <w:rPr>
          <w:rFonts w:eastAsia="Calibri"/>
          <w:sz w:val="28"/>
          <w:szCs w:val="28"/>
          <w:lang w:eastAsia="en-US"/>
        </w:rPr>
        <w:t xml:space="preserve"> </w:t>
      </w:r>
      <w:r w:rsidRPr="00AD6C55">
        <w:rPr>
          <w:sz w:val="28"/>
          <w:szCs w:val="28"/>
        </w:rPr>
        <w:t>Самохвалова</w:t>
      </w:r>
      <w:r w:rsidRPr="00AD6C55">
        <w:rPr>
          <w:sz w:val="28"/>
          <w:szCs w:val="28"/>
        </w:rPr>
        <w:t xml:space="preserve"> О.Л. </w:t>
      </w:r>
      <w:r w:rsidR="00F90BDB">
        <w:rPr>
          <w:sz w:val="28"/>
          <w:szCs w:val="28"/>
        </w:rPr>
        <w:t>с вмененным правонарушением согласилась, вину признала,</w:t>
      </w:r>
      <w:r w:rsidR="00EA3839">
        <w:rPr>
          <w:sz w:val="28"/>
          <w:szCs w:val="28"/>
        </w:rPr>
        <w:t xml:space="preserve"> в содеянном раскаялась,</w:t>
      </w:r>
      <w:r w:rsidR="00F90BDB">
        <w:rPr>
          <w:sz w:val="28"/>
          <w:szCs w:val="28"/>
        </w:rPr>
        <w:t xml:space="preserve"> пояснила, что </w:t>
      </w:r>
      <w:r w:rsidR="000A5065">
        <w:rPr>
          <w:sz w:val="28"/>
          <w:szCs w:val="28"/>
        </w:rPr>
        <w:t xml:space="preserve">проезд перекрестка начала на мигающий зеленый сигнал светофора, при назначении наказания просила учесть наличие на иждивении </w:t>
      </w:r>
      <w:r w:rsidR="00E02C0D">
        <w:rPr>
          <w:sz w:val="28"/>
          <w:szCs w:val="28"/>
        </w:rPr>
        <w:t>*</w:t>
      </w:r>
      <w:r w:rsidR="000A5065">
        <w:rPr>
          <w:sz w:val="28"/>
          <w:szCs w:val="28"/>
        </w:rPr>
        <w:t>.</w:t>
      </w:r>
    </w:p>
    <w:p w:rsidR="00BE05D3" w:rsidRPr="00AD6C55" w:rsidP="00BE05D3" w14:paraId="1068C85F" w14:textId="0CE3697B">
      <w:pPr>
        <w:shd w:val="clear" w:color="auto" w:fill="FFFFFF"/>
        <w:ind w:firstLine="691"/>
        <w:jc w:val="both"/>
        <w:rPr>
          <w:sz w:val="28"/>
          <w:szCs w:val="28"/>
        </w:rPr>
      </w:pPr>
      <w:r w:rsidRPr="00AD6C55">
        <w:rPr>
          <w:rFonts w:eastAsia="Calibri"/>
          <w:sz w:val="28"/>
          <w:szCs w:val="28"/>
          <w:lang w:eastAsia="en-US"/>
        </w:rPr>
        <w:t xml:space="preserve">Исследовав представленные материалы дела, </w:t>
      </w:r>
      <w:r w:rsidR="000A5065">
        <w:rPr>
          <w:rFonts w:eastAsia="Calibri"/>
          <w:sz w:val="28"/>
          <w:szCs w:val="28"/>
          <w:lang w:eastAsia="en-US"/>
        </w:rPr>
        <w:t xml:space="preserve">выслушав </w:t>
      </w:r>
      <w:r w:rsidR="000A5065">
        <w:rPr>
          <w:rFonts w:eastAsia="Calibri"/>
          <w:sz w:val="28"/>
          <w:szCs w:val="28"/>
          <w:lang w:eastAsia="en-US"/>
        </w:rPr>
        <w:t>Самохвалову</w:t>
      </w:r>
      <w:r w:rsidR="000A5065">
        <w:rPr>
          <w:rFonts w:eastAsia="Calibri"/>
          <w:sz w:val="28"/>
          <w:szCs w:val="28"/>
          <w:lang w:eastAsia="en-US"/>
        </w:rPr>
        <w:t xml:space="preserve"> О.Л., </w:t>
      </w:r>
      <w:r w:rsidRPr="00AD6C55">
        <w:rPr>
          <w:rFonts w:eastAsia="Calibri"/>
          <w:sz w:val="28"/>
          <w:szCs w:val="28"/>
          <w:lang w:eastAsia="en-US"/>
        </w:rPr>
        <w:t xml:space="preserve">мировой судья приходит к </w:t>
      </w:r>
      <w:r w:rsidRPr="00AD6C55">
        <w:rPr>
          <w:sz w:val="28"/>
          <w:szCs w:val="28"/>
        </w:rPr>
        <w:t>следующему.</w:t>
      </w:r>
    </w:p>
    <w:p w:rsidR="00BE05D3" w:rsidRPr="00AD6C55" w:rsidP="00BE05D3" w14:paraId="1EDB9B49" w14:textId="77777777">
      <w:pPr>
        <w:shd w:val="clear" w:color="auto" w:fill="FFFFFF"/>
        <w:ind w:firstLine="691"/>
        <w:jc w:val="both"/>
        <w:rPr>
          <w:sz w:val="28"/>
          <w:szCs w:val="28"/>
        </w:rPr>
      </w:pPr>
      <w:r w:rsidRPr="00AD6C55">
        <w:rPr>
          <w:sz w:val="28"/>
          <w:szCs w:val="28"/>
        </w:rPr>
        <w:t xml:space="preserve">Согласно ч. 1 ст. 12.12 Кодекса Российской Федерации об административных правонарушениях административно-противоправным и наказуемым признается проезд на запрещающий сигнал светофора или на </w:t>
      </w:r>
      <w:r w:rsidRPr="00AD6C55">
        <w:rPr>
          <w:sz w:val="28"/>
          <w:szCs w:val="28"/>
        </w:rPr>
        <w:t xml:space="preserve">запрещающий жест регулировщика, за исключением случаев, предусмотренных </w:t>
      </w:r>
      <w:hyperlink r:id="rId5" w:anchor="/document/12125267/entry/121001" w:history="1">
        <w:r w:rsidRPr="00AD6C55">
          <w:rPr>
            <w:rStyle w:val="Hyperlink"/>
            <w:color w:val="auto"/>
            <w:sz w:val="28"/>
            <w:szCs w:val="28"/>
            <w:u w:val="none"/>
          </w:rPr>
          <w:t>частью 1 статьи 12.10</w:t>
        </w:r>
      </w:hyperlink>
      <w:r w:rsidRPr="00AD6C55">
        <w:rPr>
          <w:sz w:val="28"/>
          <w:szCs w:val="28"/>
        </w:rPr>
        <w:t xml:space="preserve"> указанного Кодекса и </w:t>
      </w:r>
      <w:hyperlink r:id="rId5" w:anchor="/document/12125267/entry/12122" w:history="1">
        <w:r w:rsidRPr="00AD6C55">
          <w:rPr>
            <w:rStyle w:val="Hyperlink"/>
            <w:color w:val="auto"/>
            <w:sz w:val="28"/>
            <w:szCs w:val="28"/>
            <w:u w:val="none"/>
          </w:rPr>
          <w:t>частью 2</w:t>
        </w:r>
      </w:hyperlink>
      <w:r w:rsidRPr="00AD6C55">
        <w:rPr>
          <w:sz w:val="28"/>
          <w:szCs w:val="28"/>
        </w:rPr>
        <w:t xml:space="preserve"> данной статьи.</w:t>
      </w:r>
    </w:p>
    <w:p w:rsidR="00BE05D3" w:rsidRPr="00AD6C55" w:rsidP="00BE05D3" w14:paraId="69E110E4" w14:textId="77777777">
      <w:pPr>
        <w:shd w:val="clear" w:color="auto" w:fill="FFFFFF"/>
        <w:ind w:firstLine="691"/>
        <w:jc w:val="both"/>
        <w:rPr>
          <w:sz w:val="28"/>
          <w:szCs w:val="28"/>
        </w:rPr>
      </w:pPr>
      <w:r w:rsidRPr="00AD6C55">
        <w:rPr>
          <w:sz w:val="28"/>
          <w:szCs w:val="28"/>
        </w:rPr>
        <w:t>В силу ч. 3 ст. 12.12 Кодекса Российской Федерации об административных правонарушениях административно-противоправным и наказуемым признается повторное совершение административного правонарушения, предусмотренного частью 1 данной статьи.</w:t>
      </w:r>
    </w:p>
    <w:p w:rsidR="00BE05D3" w:rsidRPr="00AD6C55" w:rsidP="00BE05D3" w14:paraId="7A51DEB4" w14:textId="77777777">
      <w:pPr>
        <w:shd w:val="clear" w:color="auto" w:fill="FFFFFF"/>
        <w:ind w:firstLine="691"/>
        <w:jc w:val="both"/>
        <w:rPr>
          <w:sz w:val="28"/>
          <w:szCs w:val="28"/>
        </w:rPr>
      </w:pPr>
      <w:r w:rsidRPr="00AD6C55">
        <w:rPr>
          <w:sz w:val="28"/>
          <w:szCs w:val="28"/>
        </w:rPr>
        <w:t>В соответствии с п. 1.3. Правил дорожного движения Российской Федерации, утвержденных Постановлением Совета Министров - Правительства РФ от 23 октября 1993 г. №1090, участники дорожного движения обязаны знать и соблюдать относящиеся к ним требования Правил, в том числе сигналов светофоров.</w:t>
      </w:r>
    </w:p>
    <w:p w:rsidR="00BE05D3" w:rsidRPr="00AD6C55" w:rsidP="00BE05D3" w14:paraId="31D9A477" w14:textId="77777777">
      <w:pPr>
        <w:shd w:val="clear" w:color="auto" w:fill="FFFFFF"/>
        <w:ind w:firstLine="691"/>
        <w:jc w:val="both"/>
        <w:rPr>
          <w:sz w:val="28"/>
          <w:szCs w:val="28"/>
        </w:rPr>
      </w:pPr>
      <w:r w:rsidRPr="00AD6C55">
        <w:rPr>
          <w:sz w:val="28"/>
          <w:szCs w:val="28"/>
        </w:rPr>
        <w:t>Согласно п. 6.2 Правил дорожного движения Российской Федерации желтый сигнал запрещает движение, кроме случаев, предусмотренных пунктом 6.14 Правил, и предупреждает о предстоящей смене сигналов; красный сигнал светофора, в том числе мигающий, запрещает движение.</w:t>
      </w:r>
    </w:p>
    <w:p w:rsidR="00BE05D3" w:rsidRPr="00AD6C55" w:rsidP="00BE05D3" w14:paraId="0587337D" w14:textId="77777777">
      <w:pPr>
        <w:shd w:val="clear" w:color="auto" w:fill="FFFFFF"/>
        <w:ind w:firstLine="691"/>
        <w:jc w:val="both"/>
        <w:rPr>
          <w:rFonts w:eastAsia="Calibri"/>
          <w:sz w:val="28"/>
          <w:szCs w:val="28"/>
          <w:lang w:eastAsia="en-US"/>
        </w:rPr>
      </w:pPr>
      <w:r w:rsidRPr="00AD6C55">
        <w:rPr>
          <w:rFonts w:eastAsia="Calibri"/>
          <w:sz w:val="28"/>
          <w:szCs w:val="28"/>
          <w:lang w:eastAsia="en-US"/>
        </w:rPr>
        <w:t xml:space="preserve">В соответствии с п. 6.13 Правил </w:t>
      </w:r>
      <w:r w:rsidRPr="00AD6C55">
        <w:rPr>
          <w:sz w:val="28"/>
          <w:szCs w:val="28"/>
        </w:rPr>
        <w:t>дорожного движения Российской Федерации п</w:t>
      </w:r>
      <w:r w:rsidRPr="00AD6C55">
        <w:rPr>
          <w:rFonts w:eastAsia="Calibri"/>
          <w:sz w:val="28"/>
          <w:szCs w:val="28"/>
          <w:lang w:eastAsia="en-US"/>
        </w:rPr>
        <w:t>ри запрещающем сигнале светофора (кроме реверсивного) или регулировщика водители должны остановиться перед стоп-линией (знаком 6.16), а при ее отсутствии: на перекрестке - перед пересекаемой проезжей частью (с учетом пункта 13.7 Правил), не создавая помех пешеходам; перед железнодорожным переездом - в соответствии с пунктом 15.4 Правил; 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BE05D3" w:rsidRPr="00AD6C55" w:rsidP="00BE05D3" w14:paraId="2ECEF61D" w14:textId="77777777">
      <w:pPr>
        <w:shd w:val="clear" w:color="auto" w:fill="FFFFFF"/>
        <w:ind w:firstLine="691"/>
        <w:jc w:val="both"/>
        <w:rPr>
          <w:rFonts w:eastAsia="Calibri"/>
          <w:sz w:val="28"/>
          <w:szCs w:val="28"/>
          <w:lang w:eastAsia="en-US"/>
        </w:rPr>
      </w:pPr>
      <w:r w:rsidRPr="00AD6C55">
        <w:rPr>
          <w:sz w:val="28"/>
          <w:szCs w:val="28"/>
        </w:rPr>
        <w:t xml:space="preserve">Согласно п. </w:t>
      </w:r>
      <w:r w:rsidRPr="00AD6C55">
        <w:rPr>
          <w:rFonts w:eastAsia="Calibri"/>
          <w:sz w:val="28"/>
          <w:szCs w:val="28"/>
          <w:lang w:eastAsia="en-US"/>
        </w:rPr>
        <w:t>6.14</w:t>
      </w:r>
      <w:r w:rsidRPr="00AD6C55">
        <w:rPr>
          <w:sz w:val="28"/>
          <w:szCs w:val="28"/>
        </w:rPr>
        <w:t xml:space="preserve"> Правил дорожного движения Российской Федерации в</w:t>
      </w:r>
      <w:r w:rsidRPr="00AD6C55">
        <w:rPr>
          <w:rFonts w:eastAsia="Calibri"/>
          <w:sz w:val="28"/>
          <w:szCs w:val="28"/>
          <w:lang w:eastAsia="en-US"/>
        </w:rPr>
        <w:t>одителям, которые при включении желтого сигнала или поднятии регулировщиком руки вверх не могут остановиться, не прибегая к экстренному торможению в местах, определяемых пунктом 6.13 Правил, разрешается дальнейшее движение.</w:t>
      </w:r>
    </w:p>
    <w:p w:rsidR="00BE05D3" w:rsidRPr="00AD6C55" w:rsidP="00BE05D3" w14:paraId="54C476BF" w14:textId="4DC9DAA3">
      <w:pPr>
        <w:shd w:val="clear" w:color="auto" w:fill="FFFFFF"/>
        <w:ind w:firstLine="691"/>
        <w:jc w:val="both"/>
        <w:rPr>
          <w:sz w:val="28"/>
          <w:szCs w:val="28"/>
        </w:rPr>
      </w:pPr>
      <w:r w:rsidRPr="00AD6C55">
        <w:rPr>
          <w:sz w:val="28"/>
          <w:szCs w:val="28"/>
        </w:rPr>
        <w:t xml:space="preserve">Событие административного правонарушения и вина </w:t>
      </w:r>
      <w:r w:rsidRPr="00AD6C55">
        <w:rPr>
          <w:sz w:val="28"/>
          <w:szCs w:val="28"/>
        </w:rPr>
        <w:t>Самохвалов</w:t>
      </w:r>
      <w:r w:rsidRPr="00AD6C55" w:rsidR="00043F14">
        <w:rPr>
          <w:sz w:val="28"/>
          <w:szCs w:val="28"/>
        </w:rPr>
        <w:t>ой</w:t>
      </w:r>
      <w:r w:rsidRPr="00AD6C55">
        <w:rPr>
          <w:sz w:val="28"/>
          <w:szCs w:val="28"/>
        </w:rPr>
        <w:t xml:space="preserve"> О.Л. в его совершении подтверждаются совокупностью исследованных в судебном заседании доказательств: </w:t>
      </w:r>
    </w:p>
    <w:p w:rsidR="00BE05D3" w:rsidRPr="00AD6C55" w:rsidP="00BE05D3" w14:paraId="100C70C8" w14:textId="7BA55515">
      <w:pPr>
        <w:shd w:val="clear" w:color="auto" w:fill="FFFFFF"/>
        <w:ind w:firstLine="691"/>
        <w:jc w:val="both"/>
        <w:rPr>
          <w:sz w:val="28"/>
          <w:szCs w:val="28"/>
        </w:rPr>
      </w:pPr>
      <w:r w:rsidRPr="00AD6C55">
        <w:rPr>
          <w:sz w:val="28"/>
          <w:szCs w:val="28"/>
        </w:rPr>
        <w:t xml:space="preserve">- протоколом об административном правонарушении </w:t>
      </w:r>
      <w:r w:rsidRPr="00AD6C55" w:rsidR="00043F14">
        <w:rPr>
          <w:sz w:val="28"/>
          <w:szCs w:val="28"/>
        </w:rPr>
        <w:t>86 ХМ № 573192 от 13 марта 2024</w:t>
      </w:r>
      <w:r w:rsidRPr="00AD6C55">
        <w:rPr>
          <w:sz w:val="28"/>
          <w:szCs w:val="28"/>
        </w:rPr>
        <w:t xml:space="preserve"> года из которого следует, что </w:t>
      </w:r>
      <w:r w:rsidRPr="00AD6C55">
        <w:rPr>
          <w:sz w:val="28"/>
          <w:szCs w:val="28"/>
        </w:rPr>
        <w:t>Самохвалова</w:t>
      </w:r>
      <w:r w:rsidRPr="00AD6C55">
        <w:rPr>
          <w:sz w:val="28"/>
          <w:szCs w:val="28"/>
        </w:rPr>
        <w:t xml:space="preserve"> О.Л. </w:t>
      </w:r>
      <w:r w:rsidRPr="00AD6C55" w:rsidR="00043F14">
        <w:rPr>
          <w:color w:val="000000"/>
          <w:sz w:val="28"/>
          <w:szCs w:val="28"/>
        </w:rPr>
        <w:t>13 марта</w:t>
      </w:r>
      <w:r w:rsidRPr="00AD6C55" w:rsidR="00043F14">
        <w:rPr>
          <w:sz w:val="28"/>
          <w:szCs w:val="28"/>
        </w:rPr>
        <w:t xml:space="preserve"> 2024 года в 14 часов 51 минуту на улице </w:t>
      </w:r>
      <w:r w:rsidR="00E02C0D">
        <w:rPr>
          <w:sz w:val="28"/>
          <w:szCs w:val="28"/>
        </w:rPr>
        <w:t>*</w:t>
      </w:r>
      <w:r w:rsidRPr="00AD6C55" w:rsidR="00043F14">
        <w:rPr>
          <w:color w:val="000000"/>
          <w:sz w:val="28"/>
          <w:szCs w:val="28"/>
        </w:rPr>
        <w:t xml:space="preserve"> </w:t>
      </w:r>
      <w:r w:rsidRPr="00AD6C55">
        <w:rPr>
          <w:color w:val="000000"/>
          <w:sz w:val="28"/>
          <w:szCs w:val="28"/>
        </w:rPr>
        <w:t xml:space="preserve">управляя транспортным средством </w:t>
      </w:r>
      <w:r w:rsidRPr="00AD6C55" w:rsidR="00043F14">
        <w:rPr>
          <w:color w:val="000000"/>
          <w:sz w:val="28"/>
          <w:szCs w:val="28"/>
        </w:rPr>
        <w:t>«</w:t>
      </w:r>
      <w:r w:rsidR="00E02C0D">
        <w:rPr>
          <w:color w:val="000000"/>
          <w:sz w:val="28"/>
          <w:szCs w:val="28"/>
        </w:rPr>
        <w:t>*</w:t>
      </w:r>
      <w:r w:rsidRPr="00AD6C55" w:rsidR="00043F14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E02C0D">
        <w:rPr>
          <w:color w:val="000000"/>
          <w:sz w:val="28"/>
          <w:szCs w:val="28"/>
        </w:rPr>
        <w:t>*</w:t>
      </w:r>
      <w:r w:rsidRPr="00AD6C55">
        <w:rPr>
          <w:color w:val="000000"/>
          <w:sz w:val="28"/>
          <w:szCs w:val="28"/>
        </w:rPr>
        <w:t>, в нарушение п. 6.2 и п. 6.13 Правил дорожного движения Российской Федерации осуществил</w:t>
      </w:r>
      <w:r w:rsidRPr="00AD6C55" w:rsidR="00043F14">
        <w:rPr>
          <w:color w:val="000000"/>
          <w:sz w:val="28"/>
          <w:szCs w:val="28"/>
        </w:rPr>
        <w:t>а</w:t>
      </w:r>
      <w:r w:rsidRPr="00AD6C55">
        <w:rPr>
          <w:color w:val="000000"/>
          <w:sz w:val="28"/>
          <w:szCs w:val="28"/>
        </w:rPr>
        <w:t xml:space="preserve"> проезд через перекресток на запрещающий (желтый) сигнал светофора, чем повторно совершил</w:t>
      </w:r>
      <w:r w:rsidRPr="00AD6C55" w:rsidR="00043F14">
        <w:rPr>
          <w:color w:val="000000"/>
          <w:sz w:val="28"/>
          <w:szCs w:val="28"/>
        </w:rPr>
        <w:t>а</w:t>
      </w:r>
      <w:r w:rsidRPr="00AD6C55">
        <w:rPr>
          <w:color w:val="000000"/>
          <w:sz w:val="28"/>
          <w:szCs w:val="28"/>
        </w:rPr>
        <w:t xml:space="preserve"> административное правонарушение, предусмотренное ч. 1 ст. 12.12 Кодекса Российской Федерации об административных правонарушениях. </w:t>
      </w:r>
      <w:r w:rsidRPr="00AD6C55">
        <w:rPr>
          <w:sz w:val="28"/>
          <w:szCs w:val="28"/>
        </w:rPr>
        <w:t xml:space="preserve">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Pr="00AD6C55" w:rsidR="00043F14">
        <w:rPr>
          <w:sz w:val="28"/>
          <w:szCs w:val="28"/>
        </w:rPr>
        <w:t>Самохваловой</w:t>
      </w:r>
      <w:r w:rsidRPr="00AD6C55" w:rsidR="00043F14">
        <w:rPr>
          <w:sz w:val="28"/>
          <w:szCs w:val="28"/>
        </w:rPr>
        <w:t xml:space="preserve"> О.Л.</w:t>
      </w:r>
      <w:r w:rsidRPr="00AD6C55">
        <w:rPr>
          <w:sz w:val="28"/>
          <w:szCs w:val="28"/>
        </w:rPr>
        <w:t xml:space="preserve"> были разъяснены, о чем свидетельствует подпись последне</w:t>
      </w:r>
      <w:r w:rsidRPr="00AD6C55" w:rsidR="00043F14">
        <w:rPr>
          <w:sz w:val="28"/>
          <w:szCs w:val="28"/>
        </w:rPr>
        <w:t>й</w:t>
      </w:r>
      <w:r w:rsidRPr="00AD6C55">
        <w:rPr>
          <w:sz w:val="28"/>
          <w:szCs w:val="28"/>
        </w:rPr>
        <w:t xml:space="preserve"> в соответствующей графе протокола;</w:t>
      </w:r>
    </w:p>
    <w:p w:rsidR="00BE05D3" w:rsidRPr="00AD6C55" w:rsidP="00BE05D3" w14:paraId="484F51A4" w14:textId="393C590D">
      <w:pPr>
        <w:ind w:firstLine="709"/>
        <w:jc w:val="both"/>
        <w:rPr>
          <w:sz w:val="28"/>
          <w:szCs w:val="28"/>
        </w:rPr>
      </w:pPr>
      <w:r w:rsidRPr="00AD6C55">
        <w:rPr>
          <w:sz w:val="28"/>
          <w:szCs w:val="28"/>
        </w:rPr>
        <w:t xml:space="preserve">- копией постановления </w:t>
      </w:r>
      <w:r w:rsidRPr="00AD6C55" w:rsidR="00043F14">
        <w:rPr>
          <w:color w:val="000000"/>
          <w:sz w:val="28"/>
          <w:szCs w:val="28"/>
        </w:rPr>
        <w:t xml:space="preserve">№18810086220002883945 от 18 января 2024 </w:t>
      </w:r>
      <w:r w:rsidRPr="00AD6C55">
        <w:rPr>
          <w:sz w:val="28"/>
          <w:szCs w:val="28"/>
        </w:rPr>
        <w:t xml:space="preserve">года, которым </w:t>
      </w:r>
      <w:r w:rsidRPr="00AD6C55">
        <w:rPr>
          <w:sz w:val="28"/>
          <w:szCs w:val="28"/>
        </w:rPr>
        <w:t>Самохвалова</w:t>
      </w:r>
      <w:r w:rsidRPr="00AD6C55">
        <w:rPr>
          <w:sz w:val="28"/>
          <w:szCs w:val="28"/>
        </w:rPr>
        <w:t xml:space="preserve"> О.Л. признан</w:t>
      </w:r>
      <w:r w:rsidRPr="00AD6C55" w:rsidR="00043F14">
        <w:rPr>
          <w:sz w:val="28"/>
          <w:szCs w:val="28"/>
        </w:rPr>
        <w:t>а</w:t>
      </w:r>
      <w:r w:rsidRPr="00AD6C55">
        <w:rPr>
          <w:sz w:val="28"/>
          <w:szCs w:val="28"/>
        </w:rPr>
        <w:t xml:space="preserve"> виновн</w:t>
      </w:r>
      <w:r w:rsidRPr="00AD6C55" w:rsidR="00043F14">
        <w:rPr>
          <w:sz w:val="28"/>
          <w:szCs w:val="28"/>
        </w:rPr>
        <w:t>ой</w:t>
      </w:r>
      <w:r w:rsidRPr="00AD6C55">
        <w:rPr>
          <w:sz w:val="28"/>
          <w:szCs w:val="28"/>
        </w:rPr>
        <w:t xml:space="preserve"> в совершении административного правонарушения, предусмотренного ч. 1 ст. 12.12 Кодекса Российской Федерации об административных правонарушениях, подвергнут</w:t>
      </w:r>
      <w:r w:rsidRPr="00AD6C55" w:rsidR="00043F14">
        <w:rPr>
          <w:sz w:val="28"/>
          <w:szCs w:val="28"/>
        </w:rPr>
        <w:t>а</w:t>
      </w:r>
      <w:r w:rsidRPr="00AD6C55">
        <w:rPr>
          <w:sz w:val="28"/>
          <w:szCs w:val="28"/>
        </w:rPr>
        <w:t xml:space="preserve"> административному наказанию в виде административного штрафа в размере 1000 рублей и которым подтверждается наличие в действиях </w:t>
      </w:r>
      <w:r w:rsidRPr="00AD6C55">
        <w:rPr>
          <w:sz w:val="28"/>
          <w:szCs w:val="28"/>
        </w:rPr>
        <w:t>Самохвалов</w:t>
      </w:r>
      <w:r w:rsidRPr="00AD6C55" w:rsidR="00AD6C55">
        <w:rPr>
          <w:sz w:val="28"/>
          <w:szCs w:val="28"/>
        </w:rPr>
        <w:t>ой</w:t>
      </w:r>
      <w:r w:rsidRPr="00AD6C55">
        <w:rPr>
          <w:sz w:val="28"/>
          <w:szCs w:val="28"/>
        </w:rPr>
        <w:t xml:space="preserve"> О.Л. признака повторности административного правонарушения. Указанное постановление вступило в законную силу </w:t>
      </w:r>
      <w:r w:rsidRPr="00AD6C55" w:rsidR="00AD6C55">
        <w:rPr>
          <w:sz w:val="28"/>
          <w:szCs w:val="28"/>
        </w:rPr>
        <w:t>29 янва</w:t>
      </w:r>
      <w:r w:rsidRPr="00AD6C55">
        <w:rPr>
          <w:sz w:val="28"/>
          <w:szCs w:val="28"/>
        </w:rPr>
        <w:t>ря 202</w:t>
      </w:r>
      <w:r w:rsidRPr="00AD6C55" w:rsidR="00AD6C55">
        <w:rPr>
          <w:sz w:val="28"/>
          <w:szCs w:val="28"/>
        </w:rPr>
        <w:t>4</w:t>
      </w:r>
      <w:r w:rsidRPr="00AD6C55">
        <w:rPr>
          <w:sz w:val="28"/>
          <w:szCs w:val="28"/>
        </w:rPr>
        <w:t xml:space="preserve"> года;</w:t>
      </w:r>
    </w:p>
    <w:p w:rsidR="00AD6C55" w:rsidRPr="00AD6C55" w:rsidP="00AD6C55" w14:paraId="5B310BAE" w14:textId="508047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6C55">
        <w:rPr>
          <w:sz w:val="28"/>
          <w:szCs w:val="28"/>
        </w:rPr>
        <w:t xml:space="preserve">- рапортом ИДПС ОР МО МВД России </w:t>
      </w:r>
      <w:r w:rsidRPr="00AD6C55">
        <w:rPr>
          <w:color w:val="000000"/>
          <w:sz w:val="28"/>
          <w:szCs w:val="28"/>
        </w:rPr>
        <w:t xml:space="preserve">Ханты-Мансийский </w:t>
      </w:r>
      <w:r w:rsidRPr="00AD6C55">
        <w:rPr>
          <w:sz w:val="28"/>
          <w:szCs w:val="28"/>
        </w:rPr>
        <w:t>Ветрова</w:t>
      </w:r>
      <w:r w:rsidRPr="00AD6C55">
        <w:rPr>
          <w:sz w:val="28"/>
          <w:szCs w:val="28"/>
        </w:rPr>
        <w:t xml:space="preserve"> Э.Э. от 13 марта 2024 г. о выявлении административного правонарушения;</w:t>
      </w:r>
    </w:p>
    <w:p w:rsidR="000A5065" w:rsidP="00BE05D3" w14:paraId="4B2DD441" w14:textId="10A84350">
      <w:pPr>
        <w:ind w:firstLine="709"/>
        <w:jc w:val="both"/>
        <w:rPr>
          <w:color w:val="000000"/>
          <w:sz w:val="28"/>
          <w:szCs w:val="28"/>
        </w:rPr>
      </w:pPr>
      <w:r w:rsidRPr="00AD6C55">
        <w:rPr>
          <w:sz w:val="28"/>
          <w:szCs w:val="28"/>
        </w:rPr>
        <w:t xml:space="preserve">- видеозаписью, представленной в материалах дела на диске, на которой зафиксирован факт проезда транспортного средства </w:t>
      </w:r>
      <w:r w:rsidRPr="00AD6C55" w:rsidR="00AD6C55">
        <w:rPr>
          <w:color w:val="000000"/>
          <w:sz w:val="28"/>
          <w:szCs w:val="28"/>
        </w:rPr>
        <w:t>«</w:t>
      </w:r>
      <w:r w:rsidR="00E02C0D">
        <w:rPr>
          <w:color w:val="000000"/>
          <w:sz w:val="28"/>
          <w:szCs w:val="28"/>
        </w:rPr>
        <w:t>*</w:t>
      </w:r>
      <w:r w:rsidRPr="00AD6C55" w:rsidR="00AD6C55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E02C0D">
        <w:rPr>
          <w:color w:val="000000"/>
          <w:sz w:val="28"/>
          <w:szCs w:val="28"/>
        </w:rPr>
        <w:t>*</w:t>
      </w:r>
      <w:r w:rsidRPr="00AD6C55">
        <w:rPr>
          <w:color w:val="000000"/>
          <w:sz w:val="28"/>
          <w:szCs w:val="28"/>
        </w:rPr>
        <w:t xml:space="preserve">, </w:t>
      </w:r>
      <w:r w:rsidRPr="00AD6C55">
        <w:rPr>
          <w:sz w:val="28"/>
          <w:szCs w:val="28"/>
        </w:rPr>
        <w:t xml:space="preserve">под управлением </w:t>
      </w:r>
      <w:r w:rsidRPr="00AD6C55">
        <w:rPr>
          <w:sz w:val="28"/>
          <w:szCs w:val="28"/>
        </w:rPr>
        <w:t>Самохвалов</w:t>
      </w:r>
      <w:r w:rsidRPr="00AD6C55" w:rsidR="00AD6C55">
        <w:rPr>
          <w:sz w:val="28"/>
          <w:szCs w:val="28"/>
        </w:rPr>
        <w:t>ой</w:t>
      </w:r>
      <w:r w:rsidRPr="00AD6C55">
        <w:rPr>
          <w:sz w:val="28"/>
          <w:szCs w:val="28"/>
        </w:rPr>
        <w:t xml:space="preserve"> О.Л., </w:t>
      </w:r>
      <w:r w:rsidRPr="00AD6C55">
        <w:rPr>
          <w:color w:val="000000"/>
          <w:sz w:val="28"/>
          <w:szCs w:val="28"/>
        </w:rPr>
        <w:t>через перекресток на запрещающий желтый</w:t>
      </w:r>
      <w:r>
        <w:rPr>
          <w:color w:val="000000"/>
          <w:sz w:val="28"/>
          <w:szCs w:val="28"/>
        </w:rPr>
        <w:t>, а затем мигающий красный сигнал светофора;</w:t>
      </w:r>
      <w:r w:rsidRPr="00AD6C55">
        <w:rPr>
          <w:color w:val="000000"/>
          <w:sz w:val="28"/>
          <w:szCs w:val="28"/>
        </w:rPr>
        <w:t xml:space="preserve"> </w:t>
      </w:r>
    </w:p>
    <w:p w:rsidR="00BE05D3" w:rsidRPr="00AD6C55" w:rsidP="00BE05D3" w14:paraId="4C0514E0" w14:textId="6E9E54F3">
      <w:pPr>
        <w:ind w:firstLine="709"/>
        <w:jc w:val="both"/>
        <w:rPr>
          <w:sz w:val="28"/>
          <w:szCs w:val="28"/>
        </w:rPr>
      </w:pPr>
      <w:r w:rsidRPr="00AD6C55">
        <w:rPr>
          <w:sz w:val="28"/>
          <w:szCs w:val="28"/>
        </w:rPr>
        <w:t xml:space="preserve">- карточкой операций с ВУ, согласно которой </w:t>
      </w:r>
      <w:r w:rsidRPr="00AD6C55">
        <w:rPr>
          <w:sz w:val="28"/>
          <w:szCs w:val="28"/>
        </w:rPr>
        <w:t>Самохвалова</w:t>
      </w:r>
      <w:r w:rsidRPr="00AD6C55">
        <w:rPr>
          <w:sz w:val="28"/>
          <w:szCs w:val="28"/>
        </w:rPr>
        <w:t xml:space="preserve"> О.Л. имеет водительское удостоверение со сроком действия до </w:t>
      </w:r>
      <w:r w:rsidRPr="00AD6C55" w:rsidR="00AD6C55">
        <w:rPr>
          <w:sz w:val="28"/>
          <w:szCs w:val="28"/>
        </w:rPr>
        <w:t>07 февраля</w:t>
      </w:r>
      <w:r w:rsidRPr="00AD6C55">
        <w:rPr>
          <w:sz w:val="28"/>
          <w:szCs w:val="28"/>
        </w:rPr>
        <w:t xml:space="preserve"> 203</w:t>
      </w:r>
      <w:r w:rsidRPr="00AD6C55" w:rsidR="00AD6C55">
        <w:rPr>
          <w:sz w:val="28"/>
          <w:szCs w:val="28"/>
        </w:rPr>
        <w:t>0</w:t>
      </w:r>
      <w:r w:rsidRPr="00AD6C55">
        <w:rPr>
          <w:sz w:val="28"/>
          <w:szCs w:val="28"/>
        </w:rPr>
        <w:t xml:space="preserve"> года.</w:t>
      </w:r>
    </w:p>
    <w:p w:rsidR="00BE05D3" w:rsidRPr="00AD6C55" w:rsidP="00BE05D3" w14:paraId="79FEBBE0" w14:textId="77777777">
      <w:pPr>
        <w:ind w:firstLine="709"/>
        <w:jc w:val="both"/>
        <w:rPr>
          <w:sz w:val="28"/>
          <w:szCs w:val="28"/>
        </w:rPr>
      </w:pPr>
      <w:r w:rsidRPr="00AD6C55"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BE05D3" w:rsidRPr="00AD6C55" w:rsidP="00BE05D3" w14:paraId="3C7A6CCC" w14:textId="35A07DE7">
      <w:pPr>
        <w:ind w:firstLine="709"/>
        <w:jc w:val="both"/>
        <w:rPr>
          <w:sz w:val="28"/>
          <w:szCs w:val="28"/>
        </w:rPr>
      </w:pPr>
      <w:r w:rsidRPr="00AD6C55">
        <w:rPr>
          <w:sz w:val="28"/>
          <w:szCs w:val="28"/>
        </w:rPr>
        <w:t xml:space="preserve">Проанализировав представленные доказательства, мировой судья приходит к выводу, что факт </w:t>
      </w:r>
      <w:r w:rsidRPr="00AD6C55">
        <w:rPr>
          <w:rFonts w:eastAsia="Calibri"/>
          <w:sz w:val="28"/>
          <w:szCs w:val="28"/>
          <w:lang w:eastAsia="en-US"/>
        </w:rPr>
        <w:t xml:space="preserve">повторного совершения </w:t>
      </w:r>
      <w:r w:rsidRPr="00AD6C55">
        <w:rPr>
          <w:sz w:val="28"/>
          <w:szCs w:val="28"/>
        </w:rPr>
        <w:t>Самохваловой</w:t>
      </w:r>
      <w:r w:rsidRPr="00AD6C55">
        <w:rPr>
          <w:sz w:val="28"/>
          <w:szCs w:val="28"/>
        </w:rPr>
        <w:t xml:space="preserve"> О.Л. </w:t>
      </w:r>
      <w:r w:rsidRPr="00AD6C55">
        <w:rPr>
          <w:rFonts w:eastAsia="Calibri"/>
          <w:sz w:val="28"/>
          <w:szCs w:val="28"/>
          <w:lang w:eastAsia="en-US"/>
        </w:rPr>
        <w:t>административного правонарушения, предусмотренного ч. 1 ст. 12.12 Кодекса Российской Федерации об административных правонарушениях, нашел подтверждение в судебном заседании.</w:t>
      </w:r>
    </w:p>
    <w:p w:rsidR="00BE05D3" w:rsidRPr="00AD6C55" w:rsidP="00BE05D3" w14:paraId="3FACA1A8" w14:textId="777777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6C55">
        <w:rPr>
          <w:rFonts w:eastAsia="Calibri"/>
          <w:sz w:val="28"/>
          <w:szCs w:val="28"/>
          <w:lang w:eastAsia="en-US"/>
        </w:rPr>
        <w:t xml:space="preserve">В силу ч. 1 ст. 4.6 Кодекса Российской Федерации об административных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постановления, за исключением случая, предусмотренного частью 2 данной статьи. </w:t>
      </w:r>
    </w:p>
    <w:p w:rsidR="00BE05D3" w:rsidRPr="00AD6C55" w:rsidP="00BE05D3" w14:paraId="5CC271D0" w14:textId="7AA529A5">
      <w:pPr>
        <w:ind w:firstLine="709"/>
        <w:jc w:val="both"/>
        <w:rPr>
          <w:sz w:val="28"/>
          <w:szCs w:val="28"/>
        </w:rPr>
      </w:pPr>
      <w:r w:rsidRPr="00AD6C55">
        <w:rPr>
          <w:sz w:val="28"/>
          <w:szCs w:val="28"/>
        </w:rPr>
        <w:t xml:space="preserve">Таким образом, по состоянию на </w:t>
      </w:r>
      <w:r w:rsidRPr="00AD6C55" w:rsidR="00AD6C55">
        <w:rPr>
          <w:color w:val="000000"/>
          <w:sz w:val="28"/>
          <w:szCs w:val="28"/>
        </w:rPr>
        <w:t>13</w:t>
      </w:r>
      <w:r w:rsidRPr="00AD6C55">
        <w:rPr>
          <w:color w:val="000000"/>
          <w:sz w:val="28"/>
          <w:szCs w:val="28"/>
        </w:rPr>
        <w:t xml:space="preserve"> марта 2024 </w:t>
      </w:r>
      <w:r w:rsidRPr="00AD6C55">
        <w:rPr>
          <w:sz w:val="28"/>
          <w:szCs w:val="28"/>
        </w:rPr>
        <w:t xml:space="preserve">года </w:t>
      </w:r>
      <w:r w:rsidRPr="00AD6C55">
        <w:rPr>
          <w:sz w:val="28"/>
          <w:szCs w:val="28"/>
        </w:rPr>
        <w:t>Самохвалова</w:t>
      </w:r>
      <w:r w:rsidRPr="00AD6C55">
        <w:rPr>
          <w:sz w:val="28"/>
          <w:szCs w:val="28"/>
        </w:rPr>
        <w:t xml:space="preserve"> О.Л. являл</w:t>
      </w:r>
      <w:r w:rsidR="000A5065">
        <w:rPr>
          <w:sz w:val="28"/>
          <w:szCs w:val="28"/>
        </w:rPr>
        <w:t>ась</w:t>
      </w:r>
      <w:r w:rsidRPr="00AD6C55">
        <w:rPr>
          <w:sz w:val="28"/>
          <w:szCs w:val="28"/>
        </w:rPr>
        <w:t xml:space="preserve"> лицом, подвергнутым административному наказанию за совершение административного правонарушения, предусмотренного ч. 1 ст. 12.12 Кодекса Российской Федерации об административных правонарушениях.</w:t>
      </w:r>
    </w:p>
    <w:p w:rsidR="00BE05D3" w:rsidRPr="00AD6C55" w:rsidP="00BE05D3" w14:paraId="2A9512DA" w14:textId="4B74B350">
      <w:pPr>
        <w:ind w:firstLine="709"/>
        <w:jc w:val="both"/>
        <w:rPr>
          <w:color w:val="000000"/>
          <w:sz w:val="28"/>
          <w:szCs w:val="28"/>
        </w:rPr>
      </w:pPr>
      <w:r w:rsidRPr="00AD6C55">
        <w:rPr>
          <w:sz w:val="28"/>
          <w:szCs w:val="28"/>
        </w:rPr>
        <w:t xml:space="preserve">При изложенных обстоятельствах, мировой судья находит вину </w:t>
      </w:r>
      <w:r w:rsidRPr="00AD6C55">
        <w:rPr>
          <w:sz w:val="28"/>
          <w:szCs w:val="28"/>
        </w:rPr>
        <w:t>Самохвалов</w:t>
      </w:r>
      <w:r w:rsidRPr="00AD6C55" w:rsidR="00AD6C55">
        <w:rPr>
          <w:sz w:val="28"/>
          <w:szCs w:val="28"/>
        </w:rPr>
        <w:t>ой</w:t>
      </w:r>
      <w:r w:rsidRPr="00AD6C55">
        <w:rPr>
          <w:sz w:val="28"/>
          <w:szCs w:val="28"/>
        </w:rPr>
        <w:t xml:space="preserve"> О.Л. в совершении вмененного административного правонарушения установленной и квалифицирует е</w:t>
      </w:r>
      <w:r w:rsidR="000A5065">
        <w:rPr>
          <w:sz w:val="28"/>
          <w:szCs w:val="28"/>
        </w:rPr>
        <w:t>е</w:t>
      </w:r>
      <w:r w:rsidRPr="00AD6C55">
        <w:rPr>
          <w:sz w:val="28"/>
          <w:szCs w:val="28"/>
        </w:rPr>
        <w:t xml:space="preserve"> действия по ч. 3 ст. 12.12 Кодекса Российской Федерации об административных правонарушениях –</w:t>
      </w:r>
      <w:r w:rsidRPr="00AD6C55">
        <w:rPr>
          <w:color w:val="000000"/>
          <w:sz w:val="28"/>
          <w:szCs w:val="28"/>
        </w:rPr>
        <w:t xml:space="preserve"> повторное совершение административного правонарушения, предусмотренного ч. 1 ст. 12.12 Кодекса Российской Федерации об административных правонарушениях. </w:t>
      </w:r>
    </w:p>
    <w:p w:rsidR="000A5065" w:rsidP="00BE05D3" w14:paraId="48CA4E1C" w14:textId="67B8EBB5">
      <w:pPr>
        <w:ind w:firstLine="720"/>
        <w:jc w:val="both"/>
        <w:rPr>
          <w:sz w:val="28"/>
          <w:szCs w:val="28"/>
        </w:rPr>
      </w:pPr>
      <w:r w:rsidRPr="00AD6C55">
        <w:rPr>
          <w:sz w:val="28"/>
          <w:szCs w:val="28"/>
        </w:rPr>
        <w:t>Обстоятельств</w:t>
      </w:r>
      <w:r>
        <w:rPr>
          <w:sz w:val="28"/>
          <w:szCs w:val="28"/>
        </w:rPr>
        <w:t>ом</w:t>
      </w:r>
      <w:r w:rsidRPr="00AD6C55">
        <w:rPr>
          <w:sz w:val="28"/>
          <w:szCs w:val="28"/>
        </w:rPr>
        <w:t>, предусмотренны</w:t>
      </w:r>
      <w:r>
        <w:rPr>
          <w:sz w:val="28"/>
          <w:szCs w:val="28"/>
        </w:rPr>
        <w:t>м</w:t>
      </w:r>
      <w:r w:rsidRPr="00AD6C55">
        <w:rPr>
          <w:sz w:val="28"/>
          <w:szCs w:val="28"/>
        </w:rPr>
        <w:t xml:space="preserve"> ст. 4.2 Кодекса Российской Федерации об административных правонарушениях и смягчающи</w:t>
      </w:r>
      <w:r>
        <w:rPr>
          <w:sz w:val="28"/>
          <w:szCs w:val="28"/>
        </w:rPr>
        <w:t>м</w:t>
      </w:r>
      <w:r w:rsidRPr="00AD6C55">
        <w:rPr>
          <w:sz w:val="28"/>
          <w:szCs w:val="28"/>
        </w:rPr>
        <w:t xml:space="preserve"> административную ответственность</w:t>
      </w:r>
      <w:r>
        <w:rPr>
          <w:sz w:val="28"/>
          <w:szCs w:val="28"/>
        </w:rPr>
        <w:t xml:space="preserve"> является раскаяние </w:t>
      </w:r>
      <w:r>
        <w:rPr>
          <w:sz w:val="28"/>
          <w:szCs w:val="28"/>
        </w:rPr>
        <w:t>Самохваловой</w:t>
      </w:r>
      <w:r>
        <w:rPr>
          <w:sz w:val="28"/>
          <w:szCs w:val="28"/>
        </w:rPr>
        <w:t xml:space="preserve"> О.Л., а также наличие на иждивении </w:t>
      </w:r>
      <w:r w:rsidR="00E02C0D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BE05D3" w:rsidRPr="00AD6C55" w:rsidP="00BE05D3" w14:paraId="34010A51" w14:textId="5C79D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</w:t>
      </w:r>
      <w:r w:rsidRPr="00AD6C55">
        <w:rPr>
          <w:sz w:val="28"/>
          <w:szCs w:val="28"/>
        </w:rPr>
        <w:t>предусмотренны</w:t>
      </w:r>
      <w:r>
        <w:rPr>
          <w:sz w:val="28"/>
          <w:szCs w:val="28"/>
        </w:rPr>
        <w:t>м</w:t>
      </w:r>
      <w:r w:rsidRPr="00AD6C55">
        <w:rPr>
          <w:sz w:val="28"/>
          <w:szCs w:val="28"/>
        </w:rPr>
        <w:t xml:space="preserve"> ст. 4.3 Кодекса Российской Федерации об административных правонарушениях и отягчающи</w:t>
      </w:r>
      <w:r>
        <w:rPr>
          <w:sz w:val="28"/>
          <w:szCs w:val="28"/>
        </w:rPr>
        <w:t>м</w:t>
      </w:r>
      <w:r w:rsidRPr="00AD6C55">
        <w:rPr>
          <w:sz w:val="28"/>
          <w:szCs w:val="28"/>
        </w:rPr>
        <w:t xml:space="preserve"> административную ответственность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правонарушения, поскольку, согласно данных ГИБДД ОМВД России по Советскому району </w:t>
      </w:r>
      <w:r>
        <w:rPr>
          <w:sz w:val="28"/>
          <w:szCs w:val="28"/>
        </w:rPr>
        <w:t>Самохвалова</w:t>
      </w:r>
      <w:r>
        <w:rPr>
          <w:sz w:val="28"/>
          <w:szCs w:val="28"/>
        </w:rPr>
        <w:t xml:space="preserve"> О.Л. неоднократно привлекалась к административной ответственности за нарушение Правил дорожного движения РФ.</w:t>
      </w:r>
    </w:p>
    <w:p w:rsidR="00BE05D3" w:rsidRPr="00AD6C55" w:rsidP="00BE05D3" w14:paraId="26F58617" w14:textId="76B54FA4">
      <w:pPr>
        <w:ind w:firstLine="708"/>
        <w:jc w:val="both"/>
        <w:rPr>
          <w:sz w:val="28"/>
          <w:szCs w:val="28"/>
        </w:rPr>
      </w:pPr>
      <w:r w:rsidRPr="00AD6C55">
        <w:rPr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Pr="00AD6C55">
        <w:rPr>
          <w:color w:val="000000"/>
          <w:sz w:val="28"/>
          <w:szCs w:val="28"/>
        </w:rPr>
        <w:t>Самохвалов</w:t>
      </w:r>
      <w:r w:rsidRPr="00AD6C55" w:rsidR="00AD6C55">
        <w:rPr>
          <w:color w:val="000000"/>
          <w:sz w:val="28"/>
          <w:szCs w:val="28"/>
        </w:rPr>
        <w:t>ой</w:t>
      </w:r>
      <w:r w:rsidRPr="00AD6C55">
        <w:rPr>
          <w:color w:val="000000"/>
          <w:sz w:val="28"/>
          <w:szCs w:val="28"/>
        </w:rPr>
        <w:t xml:space="preserve"> О.Л.</w:t>
      </w:r>
      <w:r w:rsidRPr="00AD6C55">
        <w:rPr>
          <w:sz w:val="28"/>
          <w:szCs w:val="28"/>
        </w:rPr>
        <w:t>, е</w:t>
      </w:r>
      <w:r w:rsidRPr="00AD6C55" w:rsidR="00AD6C55">
        <w:rPr>
          <w:sz w:val="28"/>
          <w:szCs w:val="28"/>
        </w:rPr>
        <w:t>е</w:t>
      </w:r>
      <w:r w:rsidRPr="00AD6C55">
        <w:rPr>
          <w:sz w:val="28"/>
          <w:szCs w:val="28"/>
        </w:rPr>
        <w:t xml:space="preserve"> имущественное положение, </w:t>
      </w:r>
      <w:r w:rsidR="0077450E">
        <w:rPr>
          <w:sz w:val="28"/>
          <w:szCs w:val="28"/>
        </w:rPr>
        <w:t>наличие</w:t>
      </w:r>
      <w:r w:rsidRPr="00AD6C55">
        <w:rPr>
          <w:sz w:val="28"/>
          <w:szCs w:val="28"/>
        </w:rPr>
        <w:t xml:space="preserve"> смягчающих и отягчающих административную ответственность обстоятельств, мировой судья приходит к выводу о возможности и целесообразности назначения </w:t>
      </w:r>
      <w:r w:rsidRPr="00AD6C55" w:rsidR="00AD6C55">
        <w:rPr>
          <w:sz w:val="28"/>
          <w:szCs w:val="28"/>
        </w:rPr>
        <w:t>Самохваловой</w:t>
      </w:r>
      <w:r w:rsidRPr="00AD6C55" w:rsidR="00AD6C55">
        <w:rPr>
          <w:sz w:val="28"/>
          <w:szCs w:val="28"/>
        </w:rPr>
        <w:t xml:space="preserve"> О.Л. </w:t>
      </w:r>
      <w:r w:rsidRPr="00AD6C55">
        <w:rPr>
          <w:sz w:val="28"/>
          <w:szCs w:val="28"/>
        </w:rPr>
        <w:t xml:space="preserve">наказания в виде административного штрафа. </w:t>
      </w:r>
    </w:p>
    <w:p w:rsidR="00BE05D3" w:rsidRPr="00AD6C55" w:rsidP="00AD6C55" w14:paraId="2E94D201" w14:textId="596D7A87">
      <w:pPr>
        <w:ind w:firstLine="709"/>
        <w:jc w:val="both"/>
        <w:rPr>
          <w:sz w:val="28"/>
          <w:szCs w:val="28"/>
        </w:rPr>
      </w:pPr>
      <w:r w:rsidRPr="00AD6C55">
        <w:rPr>
          <w:sz w:val="28"/>
          <w:szCs w:val="28"/>
        </w:rPr>
        <w:t>На основании изложенного, руководствуясь ст. 29.10 Кодекса Российской Федерации об административных правонарушениях, мировой судья</w:t>
      </w:r>
    </w:p>
    <w:p w:rsidR="00BE05D3" w:rsidRPr="00AD6C55" w:rsidP="00BE05D3" w14:paraId="1E4933CD" w14:textId="77777777">
      <w:pPr>
        <w:jc w:val="center"/>
        <w:rPr>
          <w:sz w:val="28"/>
          <w:szCs w:val="28"/>
        </w:rPr>
      </w:pPr>
      <w:r w:rsidRPr="00AD6C55">
        <w:rPr>
          <w:sz w:val="28"/>
          <w:szCs w:val="28"/>
        </w:rPr>
        <w:t>ПОСТАНОВИЛ:</w:t>
      </w:r>
    </w:p>
    <w:p w:rsidR="00BE05D3" w:rsidRPr="00AD6C55" w:rsidP="00BE05D3" w14:paraId="7955053A" w14:textId="77777777">
      <w:pPr>
        <w:ind w:firstLine="709"/>
        <w:jc w:val="center"/>
        <w:rPr>
          <w:sz w:val="28"/>
          <w:szCs w:val="28"/>
        </w:rPr>
      </w:pPr>
    </w:p>
    <w:p w:rsidR="00BE05D3" w:rsidRPr="00AD6C55" w:rsidP="00BE05D3" w14:paraId="4DB68665" w14:textId="368FFFE1">
      <w:pPr>
        <w:ind w:firstLine="708"/>
        <w:jc w:val="both"/>
        <w:rPr>
          <w:bCs/>
          <w:sz w:val="28"/>
          <w:szCs w:val="28"/>
        </w:rPr>
      </w:pPr>
      <w:r w:rsidRPr="00AD6C55">
        <w:rPr>
          <w:bCs/>
          <w:sz w:val="28"/>
          <w:szCs w:val="28"/>
        </w:rPr>
        <w:t xml:space="preserve">Признать </w:t>
      </w:r>
      <w:r w:rsidRPr="00AD6C55" w:rsidR="00AD6C55">
        <w:rPr>
          <w:sz w:val="28"/>
          <w:szCs w:val="28"/>
        </w:rPr>
        <w:t>Самохвалову</w:t>
      </w:r>
      <w:r w:rsidRPr="00AD6C55" w:rsidR="00AD6C55">
        <w:rPr>
          <w:sz w:val="28"/>
          <w:szCs w:val="28"/>
        </w:rPr>
        <w:t xml:space="preserve"> </w:t>
      </w:r>
      <w:r w:rsidR="00E02C0D">
        <w:rPr>
          <w:sz w:val="28"/>
          <w:szCs w:val="28"/>
        </w:rPr>
        <w:t>ОЛ</w:t>
      </w:r>
      <w:r w:rsidRPr="00AD6C55">
        <w:rPr>
          <w:sz w:val="28"/>
          <w:szCs w:val="28"/>
        </w:rPr>
        <w:t xml:space="preserve"> виновн</w:t>
      </w:r>
      <w:r w:rsidRPr="00AD6C55" w:rsidR="00AD6C55">
        <w:rPr>
          <w:sz w:val="28"/>
          <w:szCs w:val="28"/>
        </w:rPr>
        <w:t>ой</w:t>
      </w:r>
      <w:r w:rsidRPr="00AD6C55">
        <w:rPr>
          <w:sz w:val="28"/>
          <w:szCs w:val="28"/>
        </w:rPr>
        <w:t xml:space="preserve"> в </w:t>
      </w:r>
      <w:r w:rsidRPr="00AD6C55">
        <w:rPr>
          <w:bCs/>
          <w:sz w:val="28"/>
          <w:szCs w:val="28"/>
        </w:rPr>
        <w:t xml:space="preserve">совершении административного правонарушения, предусмотренного </w:t>
      </w:r>
      <w:r w:rsidRPr="00AD6C55">
        <w:rPr>
          <w:sz w:val="28"/>
          <w:szCs w:val="28"/>
        </w:rPr>
        <w:t>ч. 3 ст. 12.12</w:t>
      </w:r>
      <w:r w:rsidRPr="00AD6C55">
        <w:rPr>
          <w:bCs/>
          <w:sz w:val="28"/>
          <w:szCs w:val="28"/>
        </w:rPr>
        <w:t xml:space="preserve"> Кодекса Российской Федерации об административных правонарушениях, и назначить административное наказание в виде административного штрафа в размере 5000 (пять тысяч) рублей.</w:t>
      </w:r>
    </w:p>
    <w:p w:rsidR="00BE05D3" w:rsidRPr="00AD6C55" w:rsidP="00BE05D3" w14:paraId="6E4EA223" w14:textId="47BB736B">
      <w:pPr>
        <w:ind w:firstLine="708"/>
        <w:jc w:val="both"/>
        <w:rPr>
          <w:sz w:val="28"/>
          <w:szCs w:val="28"/>
        </w:rPr>
      </w:pPr>
      <w:r w:rsidRPr="00AD6C55">
        <w:rPr>
          <w:bCs/>
          <w:sz w:val="28"/>
          <w:szCs w:val="28"/>
        </w:rPr>
        <w:t>Административный штраф подлежит зачислению на счет получателя: УФК по Ханты-Мансийскому автономному округу – Югр</w:t>
      </w:r>
      <w:r w:rsidRPr="00AD6C55" w:rsidR="00AD6C55">
        <w:rPr>
          <w:bCs/>
          <w:sz w:val="28"/>
          <w:szCs w:val="28"/>
        </w:rPr>
        <w:t xml:space="preserve">е (УМВД России по ХМАО - Югре) ИНН 8601010390 </w:t>
      </w:r>
      <w:r w:rsidRPr="00AD6C55">
        <w:rPr>
          <w:bCs/>
          <w:sz w:val="28"/>
          <w:szCs w:val="28"/>
        </w:rPr>
        <w:t xml:space="preserve">КПП </w:t>
      </w:r>
      <w:r w:rsidRPr="00AD6C55">
        <w:rPr>
          <w:bCs/>
          <w:sz w:val="28"/>
          <w:szCs w:val="28"/>
        </w:rPr>
        <w:t>860101001  БИК</w:t>
      </w:r>
      <w:r w:rsidRPr="00AD6C55">
        <w:rPr>
          <w:bCs/>
          <w:sz w:val="28"/>
          <w:szCs w:val="28"/>
        </w:rPr>
        <w:t xml:space="preserve"> 007162163 </w:t>
      </w:r>
      <w:r w:rsidRPr="00AD6C55">
        <w:rPr>
          <w:bCs/>
          <w:sz w:val="28"/>
          <w:szCs w:val="28"/>
        </w:rPr>
        <w:t>кор</w:t>
      </w:r>
      <w:r w:rsidRPr="00AD6C55">
        <w:rPr>
          <w:bCs/>
          <w:sz w:val="28"/>
          <w:szCs w:val="28"/>
        </w:rPr>
        <w:t xml:space="preserve">/счет </w:t>
      </w:r>
      <w:r w:rsidRPr="00AD6C55">
        <w:rPr>
          <w:sz w:val="28"/>
          <w:szCs w:val="28"/>
        </w:rPr>
        <w:t xml:space="preserve">40102810245370000007 </w:t>
      </w:r>
      <w:r w:rsidRPr="00AD6C55">
        <w:rPr>
          <w:bCs/>
          <w:sz w:val="28"/>
          <w:szCs w:val="28"/>
        </w:rPr>
        <w:t>в РКЦ Ханты-Мансийск//УФК по ХМАО-Югре г.</w:t>
      </w:r>
      <w:r w:rsidRPr="00AD6C55" w:rsidR="00AD6C55">
        <w:rPr>
          <w:bCs/>
          <w:sz w:val="28"/>
          <w:szCs w:val="28"/>
        </w:rPr>
        <w:t xml:space="preserve"> Ханты-Мансийск ОКТМО 71824000 </w:t>
      </w:r>
      <w:r w:rsidRPr="00AD6C55">
        <w:rPr>
          <w:bCs/>
          <w:sz w:val="28"/>
          <w:szCs w:val="28"/>
        </w:rPr>
        <w:t>КБК 18811601121010001140 счета получателя платежа 03100643000000018700 УИН 18810486240</w:t>
      </w:r>
      <w:r w:rsidRPr="00AD6C55" w:rsidR="00AD6C55">
        <w:rPr>
          <w:bCs/>
          <w:sz w:val="28"/>
          <w:szCs w:val="28"/>
        </w:rPr>
        <w:t>25</w:t>
      </w:r>
      <w:r w:rsidRPr="00AD6C55">
        <w:rPr>
          <w:bCs/>
          <w:sz w:val="28"/>
          <w:szCs w:val="28"/>
        </w:rPr>
        <w:t>000</w:t>
      </w:r>
      <w:r w:rsidRPr="00AD6C55" w:rsidR="00AD6C55">
        <w:rPr>
          <w:bCs/>
          <w:sz w:val="28"/>
          <w:szCs w:val="28"/>
        </w:rPr>
        <w:t>4453</w:t>
      </w:r>
      <w:r w:rsidRPr="00AD6C55">
        <w:rPr>
          <w:bCs/>
          <w:sz w:val="28"/>
          <w:szCs w:val="28"/>
        </w:rPr>
        <w:t xml:space="preserve">, идентификатор плательщика </w:t>
      </w:r>
      <w:r w:rsidR="00E02C0D">
        <w:rPr>
          <w:bCs/>
          <w:sz w:val="28"/>
          <w:szCs w:val="28"/>
        </w:rPr>
        <w:t>*</w:t>
      </w:r>
    </w:p>
    <w:p w:rsidR="00BE05D3" w:rsidRPr="00AD6C55" w:rsidP="00BE05D3" w14:paraId="59AF0390" w14:textId="77777777">
      <w:pPr>
        <w:ind w:firstLine="708"/>
        <w:jc w:val="both"/>
        <w:rPr>
          <w:bCs/>
          <w:sz w:val="28"/>
          <w:szCs w:val="28"/>
        </w:rPr>
      </w:pPr>
      <w:r w:rsidRPr="00AD6C55"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BE05D3" w:rsidRPr="00AD6C55" w:rsidP="00BE05D3" w14:paraId="2A28860D" w14:textId="77777777">
      <w:pPr>
        <w:ind w:firstLine="709"/>
        <w:jc w:val="both"/>
        <w:rPr>
          <w:bCs/>
          <w:sz w:val="28"/>
          <w:szCs w:val="28"/>
        </w:rPr>
      </w:pPr>
      <w:r w:rsidRPr="00AD6C55"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64043C" w:rsidRPr="00AD6C55" w:rsidP="00BE05D3" w14:paraId="02829DFB" w14:textId="6FAB7949">
      <w:pPr>
        <w:ind w:firstLine="709"/>
        <w:jc w:val="both"/>
        <w:rPr>
          <w:sz w:val="28"/>
          <w:szCs w:val="28"/>
        </w:rPr>
      </w:pPr>
      <w:r w:rsidRPr="00AD6C5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</w:t>
      </w:r>
      <w:r w:rsidRPr="00AD6C55">
        <w:rPr>
          <w:sz w:val="28"/>
          <w:szCs w:val="28"/>
        </w:rPr>
        <w:t>Югры..</w:t>
      </w:r>
      <w:r w:rsidRPr="00AD6C55">
        <w:rPr>
          <w:sz w:val="28"/>
          <w:szCs w:val="28"/>
        </w:rPr>
        <w:t xml:space="preserve">  </w:t>
      </w:r>
    </w:p>
    <w:p w:rsidR="0064043C" w:rsidRPr="00AD6C55" w:rsidP="0064043C" w14:paraId="67F3578F" w14:textId="77777777">
      <w:pPr>
        <w:tabs>
          <w:tab w:val="left" w:pos="709"/>
        </w:tabs>
        <w:jc w:val="both"/>
        <w:rPr>
          <w:sz w:val="28"/>
          <w:szCs w:val="28"/>
          <w:lang w:eastAsia="ar-SA"/>
        </w:rPr>
      </w:pPr>
    </w:p>
    <w:p w:rsidR="00E63CFB" w:rsidRPr="00AD6C55" w:rsidP="00A77C31" w14:paraId="7D72FDB0" w14:textId="77777777">
      <w:pPr>
        <w:rPr>
          <w:sz w:val="28"/>
          <w:szCs w:val="28"/>
          <w:lang w:eastAsia="ar-SA"/>
        </w:rPr>
      </w:pPr>
    </w:p>
    <w:p w:rsidR="001C41A4" w:rsidRPr="00AD6C55" w:rsidP="001C41A4" w14:paraId="32B0EF7B" w14:textId="77777777">
      <w:pPr>
        <w:suppressAutoHyphens/>
        <w:jc w:val="both"/>
        <w:rPr>
          <w:sz w:val="28"/>
          <w:szCs w:val="28"/>
        </w:rPr>
      </w:pPr>
      <w:r w:rsidRPr="00AD6C55">
        <w:rPr>
          <w:sz w:val="28"/>
          <w:szCs w:val="28"/>
        </w:rPr>
        <w:t>Мировой судья</w:t>
      </w:r>
    </w:p>
    <w:p w:rsidR="001C41A4" w:rsidP="001C41A4" w14:paraId="48E01B73" w14:textId="77777777">
      <w:pPr>
        <w:tabs>
          <w:tab w:val="left" w:pos="709"/>
        </w:tabs>
        <w:jc w:val="both"/>
        <w:rPr>
          <w:sz w:val="28"/>
          <w:szCs w:val="28"/>
        </w:rPr>
      </w:pPr>
      <w:r w:rsidRPr="00AD6C55">
        <w:rPr>
          <w:sz w:val="28"/>
          <w:szCs w:val="28"/>
        </w:rPr>
        <w:t>судебного участка №3</w:t>
      </w:r>
      <w:r w:rsidRPr="00AD6C55">
        <w:rPr>
          <w:sz w:val="28"/>
          <w:szCs w:val="28"/>
        </w:rPr>
        <w:tab/>
      </w:r>
      <w:r w:rsidRPr="00AD6C55">
        <w:rPr>
          <w:sz w:val="28"/>
          <w:szCs w:val="28"/>
        </w:rPr>
        <w:tab/>
      </w:r>
      <w:r w:rsidRPr="00AD6C55">
        <w:rPr>
          <w:sz w:val="28"/>
          <w:szCs w:val="28"/>
        </w:rPr>
        <w:tab/>
      </w:r>
      <w:r w:rsidRPr="00AD6C55">
        <w:rPr>
          <w:sz w:val="28"/>
          <w:szCs w:val="28"/>
        </w:rPr>
        <w:tab/>
      </w:r>
      <w:r w:rsidRPr="00AD6C55">
        <w:rPr>
          <w:sz w:val="28"/>
          <w:szCs w:val="28"/>
        </w:rPr>
        <w:tab/>
      </w:r>
      <w:r w:rsidRPr="00AD6C55">
        <w:rPr>
          <w:sz w:val="28"/>
          <w:szCs w:val="28"/>
        </w:rPr>
        <w:tab/>
      </w:r>
      <w:r w:rsidRPr="00AD6C55">
        <w:rPr>
          <w:sz w:val="28"/>
          <w:szCs w:val="28"/>
        </w:rPr>
        <w:tab/>
        <w:t xml:space="preserve">   М.В. </w:t>
      </w:r>
      <w:r w:rsidRPr="00AD6C55">
        <w:rPr>
          <w:sz w:val="28"/>
          <w:szCs w:val="28"/>
        </w:rPr>
        <w:t>Сапегина</w:t>
      </w:r>
    </w:p>
    <w:p w:rsidR="00E02C0D" w:rsidP="00E02C0D" w14:paraId="7F441A69" w14:textId="7777777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E02C0D" w:rsidRPr="00AD6C55" w:rsidP="001C41A4" w14:paraId="7D47A3A3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1C41A4" w:rsidRPr="00AD6C55" w:rsidP="00A77C31" w14:paraId="5889D57B" w14:textId="77777777">
      <w:pPr>
        <w:rPr>
          <w:sz w:val="28"/>
          <w:szCs w:val="28"/>
          <w:lang w:eastAsia="ar-SA"/>
        </w:rPr>
      </w:pPr>
    </w:p>
    <w:sectPr w:rsidSect="004C39E8"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C33F5A" w14:paraId="6351D7AE" w14:textId="343D107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C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33F5A" w14:paraId="55CC1E9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146A"/>
    <w:rsid w:val="00032B10"/>
    <w:rsid w:val="0003698B"/>
    <w:rsid w:val="00040828"/>
    <w:rsid w:val="00043F14"/>
    <w:rsid w:val="000524D8"/>
    <w:rsid w:val="000605F9"/>
    <w:rsid w:val="000659F5"/>
    <w:rsid w:val="000920F2"/>
    <w:rsid w:val="000A5065"/>
    <w:rsid w:val="000B0684"/>
    <w:rsid w:val="000C20E3"/>
    <w:rsid w:val="000D2C51"/>
    <w:rsid w:val="000F072B"/>
    <w:rsid w:val="000F33BD"/>
    <w:rsid w:val="000F5D44"/>
    <w:rsid w:val="000F7118"/>
    <w:rsid w:val="0011658E"/>
    <w:rsid w:val="00125028"/>
    <w:rsid w:val="00140137"/>
    <w:rsid w:val="00152412"/>
    <w:rsid w:val="00181814"/>
    <w:rsid w:val="001871B1"/>
    <w:rsid w:val="00190CD8"/>
    <w:rsid w:val="001B1BDF"/>
    <w:rsid w:val="001B4A0A"/>
    <w:rsid w:val="001C365B"/>
    <w:rsid w:val="001C41A4"/>
    <w:rsid w:val="001C4C13"/>
    <w:rsid w:val="001D1271"/>
    <w:rsid w:val="00211A81"/>
    <w:rsid w:val="00213692"/>
    <w:rsid w:val="00216B94"/>
    <w:rsid w:val="00220059"/>
    <w:rsid w:val="00220F98"/>
    <w:rsid w:val="00223556"/>
    <w:rsid w:val="00244A40"/>
    <w:rsid w:val="0026683E"/>
    <w:rsid w:val="00273C0A"/>
    <w:rsid w:val="00276167"/>
    <w:rsid w:val="00277464"/>
    <w:rsid w:val="0028546F"/>
    <w:rsid w:val="002859F4"/>
    <w:rsid w:val="00294C3D"/>
    <w:rsid w:val="002A6818"/>
    <w:rsid w:val="002C3CA1"/>
    <w:rsid w:val="002D3AA5"/>
    <w:rsid w:val="002D433E"/>
    <w:rsid w:val="002D64EE"/>
    <w:rsid w:val="00303986"/>
    <w:rsid w:val="00310C47"/>
    <w:rsid w:val="00322E31"/>
    <w:rsid w:val="00326058"/>
    <w:rsid w:val="00336CD5"/>
    <w:rsid w:val="003417E0"/>
    <w:rsid w:val="00357369"/>
    <w:rsid w:val="00360FEC"/>
    <w:rsid w:val="003703F3"/>
    <w:rsid w:val="00371655"/>
    <w:rsid w:val="00373A5C"/>
    <w:rsid w:val="00374B51"/>
    <w:rsid w:val="00395F42"/>
    <w:rsid w:val="0039610A"/>
    <w:rsid w:val="00397FF5"/>
    <w:rsid w:val="003A0A77"/>
    <w:rsid w:val="003A1754"/>
    <w:rsid w:val="003B3286"/>
    <w:rsid w:val="003B4952"/>
    <w:rsid w:val="003B67F8"/>
    <w:rsid w:val="003C07A0"/>
    <w:rsid w:val="003C423E"/>
    <w:rsid w:val="003D6546"/>
    <w:rsid w:val="003E00AA"/>
    <w:rsid w:val="003E377C"/>
    <w:rsid w:val="003E5A88"/>
    <w:rsid w:val="003E692D"/>
    <w:rsid w:val="003F1774"/>
    <w:rsid w:val="003F2DDE"/>
    <w:rsid w:val="004001C4"/>
    <w:rsid w:val="00420553"/>
    <w:rsid w:val="00445821"/>
    <w:rsid w:val="00447FC9"/>
    <w:rsid w:val="004721EA"/>
    <w:rsid w:val="004753EE"/>
    <w:rsid w:val="004771A0"/>
    <w:rsid w:val="0047738C"/>
    <w:rsid w:val="0048021E"/>
    <w:rsid w:val="004B2E13"/>
    <w:rsid w:val="004B5525"/>
    <w:rsid w:val="004C04A5"/>
    <w:rsid w:val="004C39E8"/>
    <w:rsid w:val="004C5B8D"/>
    <w:rsid w:val="004E2C92"/>
    <w:rsid w:val="005048E8"/>
    <w:rsid w:val="0051614E"/>
    <w:rsid w:val="00527BBA"/>
    <w:rsid w:val="0054697B"/>
    <w:rsid w:val="005700BA"/>
    <w:rsid w:val="00576477"/>
    <w:rsid w:val="00582320"/>
    <w:rsid w:val="00595FDB"/>
    <w:rsid w:val="005A7E68"/>
    <w:rsid w:val="005B56BF"/>
    <w:rsid w:val="005C0EBC"/>
    <w:rsid w:val="005C1595"/>
    <w:rsid w:val="005C212B"/>
    <w:rsid w:val="005C3E09"/>
    <w:rsid w:val="005D0F3B"/>
    <w:rsid w:val="005D5F1E"/>
    <w:rsid w:val="005D7C51"/>
    <w:rsid w:val="005E4862"/>
    <w:rsid w:val="0060294A"/>
    <w:rsid w:val="00603B13"/>
    <w:rsid w:val="00611B60"/>
    <w:rsid w:val="006132E5"/>
    <w:rsid w:val="00615262"/>
    <w:rsid w:val="00626541"/>
    <w:rsid w:val="00632F01"/>
    <w:rsid w:val="0064043C"/>
    <w:rsid w:val="00645A6D"/>
    <w:rsid w:val="006524FA"/>
    <w:rsid w:val="00665CC6"/>
    <w:rsid w:val="00680D8D"/>
    <w:rsid w:val="006A45A8"/>
    <w:rsid w:val="006A65C3"/>
    <w:rsid w:val="006A6DFA"/>
    <w:rsid w:val="006B3B22"/>
    <w:rsid w:val="006C4648"/>
    <w:rsid w:val="006D161E"/>
    <w:rsid w:val="006D5EA1"/>
    <w:rsid w:val="006E2D12"/>
    <w:rsid w:val="006E5F5D"/>
    <w:rsid w:val="006E6B8A"/>
    <w:rsid w:val="006F7824"/>
    <w:rsid w:val="0070109B"/>
    <w:rsid w:val="007179C9"/>
    <w:rsid w:val="00723213"/>
    <w:rsid w:val="0074121C"/>
    <w:rsid w:val="00747A4C"/>
    <w:rsid w:val="00751B47"/>
    <w:rsid w:val="0077450E"/>
    <w:rsid w:val="00793593"/>
    <w:rsid w:val="007A3BB7"/>
    <w:rsid w:val="007A4E01"/>
    <w:rsid w:val="007B4F6E"/>
    <w:rsid w:val="007C5198"/>
    <w:rsid w:val="007D265A"/>
    <w:rsid w:val="007E611F"/>
    <w:rsid w:val="007F2CB4"/>
    <w:rsid w:val="00823C8B"/>
    <w:rsid w:val="00824A0C"/>
    <w:rsid w:val="00832C38"/>
    <w:rsid w:val="0084095A"/>
    <w:rsid w:val="008527B6"/>
    <w:rsid w:val="00890444"/>
    <w:rsid w:val="008A287C"/>
    <w:rsid w:val="008B024E"/>
    <w:rsid w:val="008B6DBE"/>
    <w:rsid w:val="008C2FFA"/>
    <w:rsid w:val="008C3807"/>
    <w:rsid w:val="008C4DBA"/>
    <w:rsid w:val="008E06BB"/>
    <w:rsid w:val="008E0F2C"/>
    <w:rsid w:val="008F6352"/>
    <w:rsid w:val="009054F8"/>
    <w:rsid w:val="00926D0C"/>
    <w:rsid w:val="00931924"/>
    <w:rsid w:val="00934A2C"/>
    <w:rsid w:val="00935EF6"/>
    <w:rsid w:val="0094350E"/>
    <w:rsid w:val="00954AD1"/>
    <w:rsid w:val="00971522"/>
    <w:rsid w:val="009828FC"/>
    <w:rsid w:val="0098427C"/>
    <w:rsid w:val="009903B5"/>
    <w:rsid w:val="00995A0E"/>
    <w:rsid w:val="0099736A"/>
    <w:rsid w:val="009B6852"/>
    <w:rsid w:val="009C1BA8"/>
    <w:rsid w:val="009D29A4"/>
    <w:rsid w:val="009D4680"/>
    <w:rsid w:val="009E0C42"/>
    <w:rsid w:val="00A06765"/>
    <w:rsid w:val="00A07BA5"/>
    <w:rsid w:val="00A22FE6"/>
    <w:rsid w:val="00A2705A"/>
    <w:rsid w:val="00A3493F"/>
    <w:rsid w:val="00A4523C"/>
    <w:rsid w:val="00A46150"/>
    <w:rsid w:val="00A54FBA"/>
    <w:rsid w:val="00A65321"/>
    <w:rsid w:val="00A67E31"/>
    <w:rsid w:val="00A77C31"/>
    <w:rsid w:val="00A8507D"/>
    <w:rsid w:val="00A8539B"/>
    <w:rsid w:val="00A85CA8"/>
    <w:rsid w:val="00A9534D"/>
    <w:rsid w:val="00A95F2B"/>
    <w:rsid w:val="00AB261C"/>
    <w:rsid w:val="00AC18A6"/>
    <w:rsid w:val="00AC2BEB"/>
    <w:rsid w:val="00AD13A9"/>
    <w:rsid w:val="00AD6C55"/>
    <w:rsid w:val="00AE04BB"/>
    <w:rsid w:val="00AE27D6"/>
    <w:rsid w:val="00AF2BA3"/>
    <w:rsid w:val="00AF4401"/>
    <w:rsid w:val="00B04D22"/>
    <w:rsid w:val="00B40EE1"/>
    <w:rsid w:val="00B44F40"/>
    <w:rsid w:val="00B6021A"/>
    <w:rsid w:val="00B75504"/>
    <w:rsid w:val="00B75F79"/>
    <w:rsid w:val="00B769B1"/>
    <w:rsid w:val="00B76ED9"/>
    <w:rsid w:val="00B829FE"/>
    <w:rsid w:val="00B8660A"/>
    <w:rsid w:val="00B90D77"/>
    <w:rsid w:val="00B96AFE"/>
    <w:rsid w:val="00BA0538"/>
    <w:rsid w:val="00BB4255"/>
    <w:rsid w:val="00BB59BD"/>
    <w:rsid w:val="00BB6C5F"/>
    <w:rsid w:val="00BB7885"/>
    <w:rsid w:val="00BC4BA2"/>
    <w:rsid w:val="00BD191B"/>
    <w:rsid w:val="00BE05D3"/>
    <w:rsid w:val="00BE08E6"/>
    <w:rsid w:val="00BE1747"/>
    <w:rsid w:val="00BE31C5"/>
    <w:rsid w:val="00BE4E1B"/>
    <w:rsid w:val="00BF2A72"/>
    <w:rsid w:val="00C00985"/>
    <w:rsid w:val="00C07EE5"/>
    <w:rsid w:val="00C123F0"/>
    <w:rsid w:val="00C20162"/>
    <w:rsid w:val="00C22C7D"/>
    <w:rsid w:val="00C33F5A"/>
    <w:rsid w:val="00C467F4"/>
    <w:rsid w:val="00C50FDC"/>
    <w:rsid w:val="00C635B5"/>
    <w:rsid w:val="00C6462C"/>
    <w:rsid w:val="00C76926"/>
    <w:rsid w:val="00C85637"/>
    <w:rsid w:val="00CB442A"/>
    <w:rsid w:val="00CB4D00"/>
    <w:rsid w:val="00CC077E"/>
    <w:rsid w:val="00CC1464"/>
    <w:rsid w:val="00CC5686"/>
    <w:rsid w:val="00CE45BC"/>
    <w:rsid w:val="00CE76D8"/>
    <w:rsid w:val="00CF0C93"/>
    <w:rsid w:val="00CF7BE1"/>
    <w:rsid w:val="00D169FB"/>
    <w:rsid w:val="00D17F0E"/>
    <w:rsid w:val="00D27C8D"/>
    <w:rsid w:val="00D310DD"/>
    <w:rsid w:val="00D35AEC"/>
    <w:rsid w:val="00D40036"/>
    <w:rsid w:val="00D5197D"/>
    <w:rsid w:val="00D555C7"/>
    <w:rsid w:val="00D6168A"/>
    <w:rsid w:val="00D625EE"/>
    <w:rsid w:val="00D638FC"/>
    <w:rsid w:val="00D65A23"/>
    <w:rsid w:val="00D709E7"/>
    <w:rsid w:val="00D94A62"/>
    <w:rsid w:val="00D97EC5"/>
    <w:rsid w:val="00DA7666"/>
    <w:rsid w:val="00DB7B21"/>
    <w:rsid w:val="00DB7FDB"/>
    <w:rsid w:val="00DD2CB2"/>
    <w:rsid w:val="00DF1647"/>
    <w:rsid w:val="00DF1C13"/>
    <w:rsid w:val="00E02C0D"/>
    <w:rsid w:val="00E17DAE"/>
    <w:rsid w:val="00E428D5"/>
    <w:rsid w:val="00E45809"/>
    <w:rsid w:val="00E63CFB"/>
    <w:rsid w:val="00E65D27"/>
    <w:rsid w:val="00E66A43"/>
    <w:rsid w:val="00E66F0E"/>
    <w:rsid w:val="00E739E0"/>
    <w:rsid w:val="00E77505"/>
    <w:rsid w:val="00E826D0"/>
    <w:rsid w:val="00E85820"/>
    <w:rsid w:val="00E936D7"/>
    <w:rsid w:val="00EA26D0"/>
    <w:rsid w:val="00EA3839"/>
    <w:rsid w:val="00EC179D"/>
    <w:rsid w:val="00EC417E"/>
    <w:rsid w:val="00EC5DDC"/>
    <w:rsid w:val="00ED084F"/>
    <w:rsid w:val="00ED33E4"/>
    <w:rsid w:val="00ED3939"/>
    <w:rsid w:val="00EE0AC6"/>
    <w:rsid w:val="00F04FAC"/>
    <w:rsid w:val="00F10927"/>
    <w:rsid w:val="00F157E3"/>
    <w:rsid w:val="00F23BF7"/>
    <w:rsid w:val="00F470FE"/>
    <w:rsid w:val="00F471C4"/>
    <w:rsid w:val="00F52603"/>
    <w:rsid w:val="00F55B91"/>
    <w:rsid w:val="00F60D15"/>
    <w:rsid w:val="00F620F3"/>
    <w:rsid w:val="00F83381"/>
    <w:rsid w:val="00F83C10"/>
    <w:rsid w:val="00F86607"/>
    <w:rsid w:val="00F90BDB"/>
    <w:rsid w:val="00FA1EBE"/>
    <w:rsid w:val="00FA416B"/>
    <w:rsid w:val="00FA77BF"/>
    <w:rsid w:val="00FB042A"/>
    <w:rsid w:val="00FB1FEF"/>
    <w:rsid w:val="00FB2500"/>
    <w:rsid w:val="00FC08C4"/>
    <w:rsid w:val="00FC3523"/>
    <w:rsid w:val="00FD1658"/>
    <w:rsid w:val="00FE015A"/>
    <w:rsid w:val="00FE3427"/>
    <w:rsid w:val="00FE498D"/>
    <w:rsid w:val="00FF31CB"/>
    <w:rsid w:val="00FF438C"/>
    <w:rsid w:val="00FF690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CEC130-C01C-42C8-8CDC-6F4D207A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F0C93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CF0C93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CF0C93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F0C93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F0C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CF0C93"/>
  </w:style>
  <w:style w:type="character" w:styleId="Hyperlink">
    <w:name w:val="Hyperlink"/>
    <w:basedOn w:val="DefaultParagraphFont"/>
    <w:uiPriority w:val="99"/>
    <w:semiHidden/>
    <w:unhideWhenUsed/>
    <w:rsid w:val="00CF0C93"/>
    <w:rPr>
      <w:color w:val="0000FF"/>
      <w:u w:val="single"/>
    </w:rPr>
  </w:style>
  <w:style w:type="paragraph" w:customStyle="1" w:styleId="21">
    <w:name w:val="Основной текст 21"/>
    <w:basedOn w:val="Normal"/>
    <w:rsid w:val="00CF0C93"/>
    <w:pPr>
      <w:jc w:val="both"/>
    </w:pPr>
    <w:rPr>
      <w:szCs w:val="20"/>
      <w:lang w:eastAsia="ar-SA"/>
    </w:rPr>
  </w:style>
  <w:style w:type="paragraph" w:styleId="NoSpacing">
    <w:name w:val="No Spacing"/>
    <w:uiPriority w:val="1"/>
    <w:qFormat/>
    <w:rsid w:val="005C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1BF9-DCA2-47BA-B36E-E4F0310B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